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30" w:rsidRPr="001F68C8" w:rsidRDefault="00D97D6C" w:rsidP="00D54391">
      <w:pPr>
        <w:pStyle w:val="Heading1"/>
        <w:spacing w:after="120" w:line="240" w:lineRule="auto"/>
        <w:rPr>
          <w:szCs w:val="22"/>
        </w:rPr>
      </w:pPr>
      <w:r w:rsidRPr="001F68C8">
        <w:rPr>
          <w:szCs w:val="22"/>
        </w:rPr>
        <w:t>Resident</w:t>
      </w:r>
      <w:r w:rsidR="00D2767F" w:rsidRPr="001F68C8">
        <w:rPr>
          <w:szCs w:val="22"/>
        </w:rPr>
        <w:t xml:space="preserve"> Room</w:t>
      </w:r>
      <w:r w:rsidR="008B6C30" w:rsidRPr="001F68C8">
        <w:rPr>
          <w:szCs w:val="22"/>
        </w:rPr>
        <w:t xml:space="preserve"> Cleaning</w:t>
      </w:r>
    </w:p>
    <w:p w:rsidR="001F68C8" w:rsidRPr="001F68C8" w:rsidRDefault="001F68C8" w:rsidP="00D54391">
      <w:pPr>
        <w:spacing w:after="120" w:line="240" w:lineRule="auto"/>
        <w:ind w:left="720" w:hanging="720"/>
        <w:rPr>
          <w:rFonts w:ascii="Verdana" w:hAnsi="Verdana"/>
          <w:sz w:val="20"/>
          <w:szCs w:val="20"/>
        </w:rPr>
      </w:pPr>
    </w:p>
    <w:p w:rsidR="001F68C8" w:rsidRDefault="008B6C30" w:rsidP="00D54391">
      <w:pPr>
        <w:spacing w:after="120" w:line="240" w:lineRule="auto"/>
        <w:ind w:left="720" w:hanging="720"/>
        <w:rPr>
          <w:rFonts w:ascii="Verdana" w:hAnsi="Verdana"/>
          <w:b/>
          <w:sz w:val="20"/>
          <w:szCs w:val="20"/>
        </w:rPr>
      </w:pPr>
      <w:r w:rsidRPr="001F68C8">
        <w:rPr>
          <w:rFonts w:ascii="Verdana" w:hAnsi="Verdana"/>
          <w:sz w:val="20"/>
          <w:szCs w:val="20"/>
        </w:rPr>
        <w:t>TITLE SLIDE:</w:t>
      </w:r>
      <w:r w:rsidR="001F68C8">
        <w:rPr>
          <w:rFonts w:ascii="Verdana" w:hAnsi="Verdana"/>
          <w:sz w:val="20"/>
          <w:szCs w:val="20"/>
        </w:rPr>
        <w:t xml:space="preserve"> </w:t>
      </w:r>
      <w:r w:rsidR="001F68C8">
        <w:rPr>
          <w:rFonts w:ascii="Verdana" w:hAnsi="Verdana"/>
          <w:b/>
          <w:sz w:val="20"/>
          <w:szCs w:val="20"/>
        </w:rPr>
        <w:t xml:space="preserve">Resident Room: </w:t>
      </w:r>
      <w:r w:rsidR="001F68C8" w:rsidRPr="00F77C57">
        <w:rPr>
          <w:rFonts w:ascii="Verdana" w:hAnsi="Verdana"/>
          <w:i/>
          <w:sz w:val="20"/>
          <w:szCs w:val="20"/>
        </w:rPr>
        <w:t>Living Quarters</w:t>
      </w:r>
      <w:r w:rsidRPr="001F68C8">
        <w:rPr>
          <w:rFonts w:ascii="Verdana" w:hAnsi="Verdana"/>
          <w:sz w:val="20"/>
          <w:szCs w:val="20"/>
        </w:rPr>
        <w:t xml:space="preserve"> </w:t>
      </w:r>
      <w:r w:rsidRPr="001F68C8">
        <w:rPr>
          <w:rFonts w:ascii="Verdana" w:hAnsi="Verdana"/>
          <w:b/>
          <w:sz w:val="20"/>
          <w:szCs w:val="20"/>
        </w:rPr>
        <w:t xml:space="preserve"> </w:t>
      </w:r>
    </w:p>
    <w:p w:rsidR="001F68C8" w:rsidRDefault="001F23BB" w:rsidP="00D54391">
      <w:pPr>
        <w:spacing w:after="120" w:line="240" w:lineRule="auto"/>
        <w:ind w:left="720" w:hanging="720"/>
        <w:rPr>
          <w:rFonts w:ascii="Verdana" w:hAnsi="Verdana"/>
          <w:b/>
          <w:sz w:val="20"/>
          <w:szCs w:val="20"/>
        </w:rPr>
      </w:pPr>
      <w:r w:rsidRPr="001F68C8">
        <w:rPr>
          <w:rFonts w:ascii="Verdana" w:hAnsi="Verdana"/>
          <w:sz w:val="20"/>
          <w:szCs w:val="20"/>
        </w:rPr>
        <w:t xml:space="preserve">SLIDE 2: </w:t>
      </w:r>
      <w:r w:rsidR="00D97D6C" w:rsidRPr="001F68C8">
        <w:rPr>
          <w:rFonts w:ascii="Verdana" w:hAnsi="Verdana"/>
          <w:b/>
          <w:sz w:val="20"/>
          <w:szCs w:val="20"/>
        </w:rPr>
        <w:t>Trash Containers</w:t>
      </w:r>
    </w:p>
    <w:p w:rsidR="001F68C8" w:rsidRDefault="00D97D6C" w:rsidP="00D54391">
      <w:pPr>
        <w:spacing w:after="120" w:line="240" w:lineRule="auto"/>
        <w:rPr>
          <w:rFonts w:ascii="Verdana" w:hAnsi="Verdana"/>
          <w:sz w:val="20"/>
          <w:szCs w:val="20"/>
        </w:rPr>
      </w:pPr>
      <w:proofErr w:type="gramStart"/>
      <w:r w:rsidRPr="001F68C8">
        <w:rPr>
          <w:rFonts w:ascii="Verdana" w:hAnsi="Verdana"/>
          <w:sz w:val="20"/>
          <w:szCs w:val="20"/>
        </w:rPr>
        <w:t>Empty trash containers.</w:t>
      </w:r>
      <w:proofErr w:type="gramEnd"/>
      <w:r w:rsidRPr="001F68C8">
        <w:rPr>
          <w:rFonts w:ascii="Verdana" w:hAnsi="Verdana"/>
          <w:sz w:val="20"/>
          <w:szCs w:val="20"/>
        </w:rPr>
        <w:t xml:space="preserve"> If there is only paper in the trash can it may be emptied. If there are liquids, food or other items that have soiled the liner, change it. If the liner leaked, rinse the inside of the trash can and allow it to air-dry before relining. Wipe down the exterior of the trash can with disinfectant cleaner to remove spots and stray marks.</w:t>
      </w:r>
    </w:p>
    <w:p w:rsidR="001F68C8" w:rsidRDefault="001F23BB" w:rsidP="00D54391">
      <w:pPr>
        <w:spacing w:after="120" w:line="240" w:lineRule="auto"/>
        <w:rPr>
          <w:rFonts w:ascii="Verdana" w:hAnsi="Verdana"/>
          <w:b/>
          <w:sz w:val="20"/>
          <w:szCs w:val="20"/>
        </w:rPr>
      </w:pPr>
      <w:r w:rsidRPr="001F68C8">
        <w:rPr>
          <w:rFonts w:ascii="Verdana" w:hAnsi="Verdana"/>
          <w:sz w:val="20"/>
          <w:szCs w:val="20"/>
        </w:rPr>
        <w:t>SLIDE 3</w:t>
      </w:r>
      <w:r w:rsidR="009160ED" w:rsidRPr="001F68C8">
        <w:rPr>
          <w:rFonts w:ascii="Verdana" w:hAnsi="Verdana"/>
          <w:sz w:val="20"/>
          <w:szCs w:val="20"/>
        </w:rPr>
        <w:t>:</w:t>
      </w:r>
      <w:r w:rsidR="009160ED" w:rsidRPr="001F68C8">
        <w:rPr>
          <w:rFonts w:ascii="Verdana" w:hAnsi="Verdana"/>
          <w:b/>
          <w:sz w:val="20"/>
          <w:szCs w:val="20"/>
        </w:rPr>
        <w:t xml:space="preserve"> Dust</w:t>
      </w:r>
    </w:p>
    <w:p w:rsidR="001F68C8" w:rsidRDefault="001F23BB" w:rsidP="00D54391">
      <w:pPr>
        <w:spacing w:after="120" w:line="240" w:lineRule="auto"/>
        <w:rPr>
          <w:rFonts w:ascii="Verdana" w:hAnsi="Verdana"/>
          <w:sz w:val="20"/>
          <w:szCs w:val="20"/>
        </w:rPr>
      </w:pPr>
      <w:r w:rsidRPr="001F68C8">
        <w:rPr>
          <w:rFonts w:ascii="Verdana" w:hAnsi="Verdana"/>
          <w:sz w:val="20"/>
          <w:szCs w:val="20"/>
        </w:rPr>
        <w:t>Always work from the top of the room downward to prevent re-soiling of previously cleaned surfaces.</w:t>
      </w:r>
    </w:p>
    <w:p w:rsidR="001F68C8" w:rsidRDefault="001F23BB" w:rsidP="00D54391">
      <w:pPr>
        <w:spacing w:after="120" w:line="240" w:lineRule="auto"/>
        <w:rPr>
          <w:rFonts w:ascii="Verdana" w:hAnsi="Verdana"/>
          <w:b/>
          <w:sz w:val="20"/>
          <w:szCs w:val="20"/>
        </w:rPr>
      </w:pPr>
      <w:r w:rsidRPr="001F68C8">
        <w:rPr>
          <w:rFonts w:ascii="Verdana" w:hAnsi="Verdana"/>
          <w:sz w:val="20"/>
          <w:szCs w:val="20"/>
        </w:rPr>
        <w:t>Use an extension duster to reach high and low surfaces. Use a dusting cloth or mitt on mid-level surfaces. This will save strain on your body from bending low or stretching high.</w:t>
      </w:r>
    </w:p>
    <w:p w:rsidR="001F68C8" w:rsidRDefault="001F23BB" w:rsidP="00D54391">
      <w:pPr>
        <w:spacing w:after="120" w:line="240" w:lineRule="auto"/>
        <w:rPr>
          <w:rFonts w:ascii="Verdana" w:hAnsi="Verdana"/>
          <w:b/>
          <w:sz w:val="20"/>
          <w:szCs w:val="20"/>
        </w:rPr>
      </w:pPr>
      <w:r w:rsidRPr="001F68C8">
        <w:rPr>
          <w:rFonts w:ascii="Verdana" w:hAnsi="Verdana"/>
          <w:color w:val="auto"/>
          <w:sz w:val="20"/>
          <w:szCs w:val="20"/>
        </w:rPr>
        <w:t>SLIDE</w:t>
      </w:r>
      <w:r w:rsidR="000A09B0" w:rsidRPr="001F68C8">
        <w:rPr>
          <w:rFonts w:ascii="Verdana" w:hAnsi="Verdana"/>
          <w:color w:val="auto"/>
          <w:sz w:val="20"/>
          <w:szCs w:val="20"/>
        </w:rPr>
        <w:t xml:space="preserve"> </w:t>
      </w:r>
      <w:r w:rsidRPr="001F68C8">
        <w:rPr>
          <w:rFonts w:ascii="Verdana" w:hAnsi="Verdana"/>
          <w:color w:val="auto"/>
          <w:sz w:val="20"/>
          <w:szCs w:val="20"/>
        </w:rPr>
        <w:t xml:space="preserve">4: </w:t>
      </w:r>
      <w:r w:rsidR="00D97D6C" w:rsidRPr="001F68C8">
        <w:rPr>
          <w:rFonts w:ascii="Verdana" w:hAnsi="Verdana"/>
          <w:b/>
          <w:color w:val="auto"/>
          <w:sz w:val="20"/>
          <w:szCs w:val="20"/>
        </w:rPr>
        <w:t>Disinfect Sink and Mirror</w:t>
      </w:r>
    </w:p>
    <w:p w:rsidR="001F68C8" w:rsidRDefault="00D97D6C" w:rsidP="00D54391">
      <w:pPr>
        <w:spacing w:after="120" w:line="240" w:lineRule="auto"/>
        <w:rPr>
          <w:rFonts w:ascii="Verdana" w:hAnsi="Verdana"/>
          <w:b/>
          <w:sz w:val="20"/>
          <w:szCs w:val="20"/>
        </w:rPr>
      </w:pPr>
      <w:r w:rsidRPr="001F68C8">
        <w:rPr>
          <w:rFonts w:ascii="Verdana" w:hAnsi="Verdana"/>
          <w:sz w:val="20"/>
          <w:szCs w:val="20"/>
        </w:rPr>
        <w:t>Apply disinfectant cleaner to all surfaces of the sinks (inside, outside, top, bottom, handles, spout, and any exposed plumbing underneath. Apply to the walls immediately surrounding the sink and to all dispensers. Allow to stand wet o</w:t>
      </w:r>
      <w:bookmarkStart w:id="0" w:name="_GoBack"/>
      <w:bookmarkEnd w:id="0"/>
      <w:r w:rsidRPr="001F68C8">
        <w:rPr>
          <w:rFonts w:ascii="Verdana" w:hAnsi="Verdana"/>
          <w:sz w:val="20"/>
          <w:szCs w:val="20"/>
        </w:rPr>
        <w:t>n the surface for ten minutes. Re-spray surfaces as necessary to have enough liquid to clean. Wipe surfaces with a clean soft cloth to remove soils, and leave surfaces streak-free.</w:t>
      </w:r>
    </w:p>
    <w:p w:rsidR="001F68C8" w:rsidRDefault="00D97D6C" w:rsidP="00D54391">
      <w:pPr>
        <w:spacing w:after="120" w:line="240" w:lineRule="auto"/>
        <w:rPr>
          <w:rFonts w:ascii="Verdana" w:hAnsi="Verdana"/>
          <w:b/>
          <w:sz w:val="20"/>
          <w:szCs w:val="20"/>
        </w:rPr>
      </w:pPr>
      <w:r w:rsidRPr="001F68C8">
        <w:rPr>
          <w:rFonts w:ascii="Verdana" w:hAnsi="Verdana"/>
          <w:sz w:val="20"/>
          <w:szCs w:val="20"/>
        </w:rPr>
        <w:t xml:space="preserve">Clean mirror (including frame) with paper towels or a squeegee.  </w:t>
      </w:r>
    </w:p>
    <w:p w:rsidR="001F68C8" w:rsidRDefault="00D97D6C" w:rsidP="00D54391">
      <w:pPr>
        <w:spacing w:after="120" w:line="240" w:lineRule="auto"/>
        <w:rPr>
          <w:rFonts w:ascii="Verdana" w:hAnsi="Verdana"/>
          <w:b/>
          <w:sz w:val="20"/>
          <w:szCs w:val="20"/>
        </w:rPr>
      </w:pPr>
      <w:r w:rsidRPr="001F68C8">
        <w:rPr>
          <w:rFonts w:ascii="Verdana" w:hAnsi="Verdana"/>
          <w:sz w:val="20"/>
          <w:szCs w:val="20"/>
        </w:rPr>
        <w:t>Optionally, spray all surfaces with disinfectant cleaner and immediately wipe to clean, removing all streaks. After cleaning, re-spray the surfaces with disinfectant cleaner and allow to air dry to provide the required ten minute dwell time.</w:t>
      </w:r>
    </w:p>
    <w:p w:rsidR="001F68C8" w:rsidRDefault="00D97D6C" w:rsidP="00D54391">
      <w:pPr>
        <w:spacing w:after="120" w:line="240" w:lineRule="auto"/>
        <w:rPr>
          <w:rFonts w:ascii="Verdana" w:hAnsi="Verdana"/>
          <w:b/>
          <w:sz w:val="20"/>
          <w:szCs w:val="20"/>
        </w:rPr>
      </w:pPr>
      <w:r w:rsidRPr="001F68C8">
        <w:rPr>
          <w:rFonts w:ascii="Verdana" w:hAnsi="Verdana"/>
          <w:sz w:val="20"/>
          <w:szCs w:val="20"/>
        </w:rPr>
        <w:t>Another option is to wring a cloth in a utility pail filled with disinfectant cleaner and fold it to make an 8-sided cleaning cloth. Wipe the surfaces to clean, turn the cloth to a clean side and wipe again. Allow surfaces to air dry.</w:t>
      </w:r>
    </w:p>
    <w:p w:rsidR="001F68C8" w:rsidRDefault="003E24C0" w:rsidP="00D54391">
      <w:pPr>
        <w:spacing w:after="120" w:line="240" w:lineRule="auto"/>
        <w:rPr>
          <w:rFonts w:ascii="Verdana" w:hAnsi="Verdana"/>
          <w:b/>
          <w:sz w:val="20"/>
          <w:szCs w:val="20"/>
        </w:rPr>
      </w:pPr>
      <w:r w:rsidRPr="001F68C8">
        <w:rPr>
          <w:rFonts w:ascii="Verdana" w:hAnsi="Verdana"/>
          <w:color w:val="auto"/>
          <w:sz w:val="20"/>
          <w:szCs w:val="20"/>
        </w:rPr>
        <w:t xml:space="preserve">SLIDE 5: </w:t>
      </w:r>
      <w:r w:rsidR="005C4BFB" w:rsidRPr="001F68C8">
        <w:rPr>
          <w:rFonts w:ascii="Verdana" w:hAnsi="Verdana"/>
          <w:b/>
          <w:color w:val="auto"/>
          <w:sz w:val="20"/>
          <w:szCs w:val="20"/>
        </w:rPr>
        <w:t>Disinfect Toilet</w:t>
      </w:r>
    </w:p>
    <w:p w:rsidR="001F68C8" w:rsidRDefault="005C4BFB" w:rsidP="00D54391">
      <w:pPr>
        <w:spacing w:after="120" w:line="240" w:lineRule="auto"/>
        <w:rPr>
          <w:rFonts w:ascii="Verdana" w:hAnsi="Verdana"/>
          <w:b/>
          <w:sz w:val="20"/>
          <w:szCs w:val="20"/>
        </w:rPr>
      </w:pPr>
      <w:r w:rsidRPr="001F68C8">
        <w:rPr>
          <w:rFonts w:ascii="Verdana" w:hAnsi="Verdana"/>
          <w:sz w:val="20"/>
          <w:szCs w:val="20"/>
        </w:rPr>
        <w:t>Option 1: Apply disinfectant cleaner to the toilet(s) using a trigger sprayer to spray the inside surfaces and to spray a bowl brush or bowl swab sufficiently to apply the disinfectant cleaner up under the flush ring.</w:t>
      </w:r>
    </w:p>
    <w:p w:rsidR="001F68C8" w:rsidRDefault="005C4BFB" w:rsidP="00D54391">
      <w:pPr>
        <w:spacing w:after="120" w:line="240" w:lineRule="auto"/>
        <w:rPr>
          <w:rFonts w:ascii="Verdana" w:hAnsi="Verdana"/>
          <w:b/>
          <w:sz w:val="20"/>
          <w:szCs w:val="20"/>
        </w:rPr>
      </w:pPr>
      <w:r w:rsidRPr="001F68C8">
        <w:rPr>
          <w:rFonts w:ascii="Verdana" w:hAnsi="Verdana"/>
          <w:sz w:val="20"/>
          <w:szCs w:val="20"/>
        </w:rPr>
        <w:t xml:space="preserve">Spray all outside surfaces of the toilet, including undersides and other hidden areas.  </w:t>
      </w:r>
    </w:p>
    <w:p w:rsidR="001F68C8" w:rsidRDefault="005C4BFB" w:rsidP="00D54391">
      <w:pPr>
        <w:spacing w:after="120" w:line="240" w:lineRule="auto"/>
        <w:rPr>
          <w:rFonts w:ascii="Verdana" w:hAnsi="Verdana"/>
          <w:b/>
          <w:sz w:val="20"/>
          <w:szCs w:val="20"/>
        </w:rPr>
      </w:pPr>
      <w:r w:rsidRPr="001F68C8">
        <w:rPr>
          <w:rFonts w:ascii="Verdana" w:hAnsi="Verdana"/>
          <w:sz w:val="20"/>
          <w:szCs w:val="20"/>
        </w:rPr>
        <w:t xml:space="preserve">Allow disinfectant to stand wet on the surfaces for 10 minutes to achieve 100% germ kill. After ten minutes have passed, reapply disinfectant cleaner as necessary to have enough liquid to clean, and scrub the interior with a bowl brush or swab. Flush several times to rinse. </w:t>
      </w:r>
    </w:p>
    <w:p w:rsidR="001F68C8" w:rsidRDefault="005C4BFB" w:rsidP="00D54391">
      <w:pPr>
        <w:spacing w:after="120" w:line="240" w:lineRule="auto"/>
        <w:rPr>
          <w:rFonts w:ascii="Verdana" w:hAnsi="Verdana"/>
          <w:b/>
          <w:sz w:val="20"/>
          <w:szCs w:val="20"/>
        </w:rPr>
      </w:pPr>
      <w:r w:rsidRPr="001F68C8">
        <w:rPr>
          <w:rFonts w:ascii="Verdana" w:hAnsi="Verdana"/>
          <w:sz w:val="20"/>
          <w:szCs w:val="20"/>
        </w:rPr>
        <w:t>Re-spray the outside surfaces as necessary and wipe to clean. If necessary, wipe the outside surfaces a second time with a clean, dry, soft cloth to remove streaks and to shine chrome.</w:t>
      </w:r>
    </w:p>
    <w:p w:rsidR="00667F24" w:rsidRDefault="00667F24" w:rsidP="00D54391">
      <w:pPr>
        <w:spacing w:after="120" w:line="240" w:lineRule="auto"/>
        <w:rPr>
          <w:rFonts w:ascii="Verdana" w:hAnsi="Verdana"/>
          <w:color w:val="auto"/>
          <w:sz w:val="20"/>
          <w:szCs w:val="20"/>
        </w:rPr>
      </w:pPr>
    </w:p>
    <w:p w:rsidR="00667F24" w:rsidRDefault="00667F24" w:rsidP="00D54391">
      <w:pPr>
        <w:spacing w:after="120" w:line="240" w:lineRule="auto"/>
        <w:rPr>
          <w:rFonts w:ascii="Verdana" w:hAnsi="Verdana"/>
          <w:color w:val="auto"/>
          <w:sz w:val="20"/>
          <w:szCs w:val="20"/>
        </w:rPr>
      </w:pPr>
    </w:p>
    <w:p w:rsidR="00667F24" w:rsidRDefault="00667F24" w:rsidP="00D54391">
      <w:pPr>
        <w:spacing w:after="120" w:line="240" w:lineRule="auto"/>
        <w:rPr>
          <w:rFonts w:ascii="Verdana" w:hAnsi="Verdana"/>
          <w:color w:val="auto"/>
          <w:sz w:val="20"/>
          <w:szCs w:val="20"/>
        </w:rPr>
      </w:pPr>
    </w:p>
    <w:p w:rsidR="00667F24" w:rsidRPr="00F77C57" w:rsidRDefault="00667F24" w:rsidP="00D54391">
      <w:pPr>
        <w:pStyle w:val="Heading1"/>
        <w:spacing w:after="120" w:line="240" w:lineRule="auto"/>
        <w:rPr>
          <w:szCs w:val="22"/>
        </w:rPr>
      </w:pPr>
      <w:r w:rsidRPr="001F68C8">
        <w:rPr>
          <w:szCs w:val="22"/>
        </w:rPr>
        <w:lastRenderedPageBreak/>
        <w:t>Resident Room Cleaning</w:t>
      </w:r>
    </w:p>
    <w:p w:rsidR="001F68C8" w:rsidRDefault="004C0EEB" w:rsidP="00D54391">
      <w:pPr>
        <w:spacing w:after="120" w:line="240" w:lineRule="auto"/>
        <w:rPr>
          <w:rFonts w:ascii="Verdana" w:hAnsi="Verdana"/>
          <w:b/>
          <w:sz w:val="20"/>
          <w:szCs w:val="20"/>
        </w:rPr>
      </w:pPr>
      <w:r w:rsidRPr="001F68C8">
        <w:rPr>
          <w:rFonts w:ascii="Verdana" w:hAnsi="Verdana"/>
          <w:color w:val="auto"/>
          <w:sz w:val="20"/>
          <w:szCs w:val="20"/>
        </w:rPr>
        <w:t xml:space="preserve">SLIDE 6: </w:t>
      </w:r>
      <w:r w:rsidRPr="001F68C8">
        <w:rPr>
          <w:rFonts w:ascii="Verdana" w:hAnsi="Verdana"/>
          <w:b/>
          <w:color w:val="auto"/>
          <w:sz w:val="20"/>
          <w:szCs w:val="20"/>
        </w:rPr>
        <w:t>Disinfect Toilet</w:t>
      </w:r>
    </w:p>
    <w:p w:rsidR="001F68C8" w:rsidRDefault="005C4BFB" w:rsidP="00D54391">
      <w:pPr>
        <w:spacing w:after="120" w:line="240" w:lineRule="auto"/>
        <w:rPr>
          <w:rFonts w:ascii="Verdana" w:hAnsi="Verdana"/>
          <w:sz w:val="20"/>
          <w:szCs w:val="20"/>
        </w:rPr>
      </w:pPr>
      <w:r w:rsidRPr="001F68C8">
        <w:rPr>
          <w:rFonts w:ascii="Verdana" w:hAnsi="Verdana"/>
          <w:sz w:val="20"/>
          <w:szCs w:val="20"/>
        </w:rPr>
        <w:t>Option 2: Apply disinfectant cleaner to interior surfaces using a bowl brush or bowl swab and a container dedicated to cleaning the inside of toilets and urinals only.</w:t>
      </w:r>
    </w:p>
    <w:p w:rsidR="00667F24" w:rsidRPr="00D86173" w:rsidRDefault="00667F24" w:rsidP="00D54391">
      <w:pPr>
        <w:spacing w:after="120" w:line="240" w:lineRule="auto"/>
        <w:rPr>
          <w:rFonts w:ascii="Verdana" w:hAnsi="Verdana"/>
          <w:sz w:val="20"/>
          <w:szCs w:val="20"/>
        </w:rPr>
      </w:pPr>
      <w:r w:rsidRPr="00D86173">
        <w:rPr>
          <w:rFonts w:ascii="Verdana" w:hAnsi="Verdana"/>
          <w:sz w:val="20"/>
          <w:szCs w:val="20"/>
        </w:rPr>
        <w:t xml:space="preserve">Wring a cloth in a utility pail of disinfectant cleaner, fold it to make an 8-sided cleaning cloth, and wipe the outside surfaces to clean. Turn the cloth to a clean side frequently and wipe the surfaces a second time. Allow surfaces to air dry.  </w:t>
      </w:r>
    </w:p>
    <w:p w:rsidR="001F68C8" w:rsidRDefault="003E24C0" w:rsidP="00D54391">
      <w:pPr>
        <w:spacing w:after="120" w:line="240" w:lineRule="auto"/>
        <w:rPr>
          <w:rFonts w:ascii="Verdana" w:hAnsi="Verdana"/>
          <w:b/>
          <w:sz w:val="20"/>
          <w:szCs w:val="20"/>
        </w:rPr>
      </w:pPr>
      <w:r w:rsidRPr="001F68C8">
        <w:rPr>
          <w:rFonts w:ascii="Verdana" w:hAnsi="Verdana"/>
          <w:color w:val="auto"/>
          <w:sz w:val="20"/>
          <w:szCs w:val="20"/>
        </w:rPr>
        <w:t xml:space="preserve">SLIDE </w:t>
      </w:r>
      <w:r w:rsidR="004C0EEB" w:rsidRPr="001F68C8">
        <w:rPr>
          <w:rFonts w:ascii="Verdana" w:hAnsi="Verdana"/>
          <w:color w:val="auto"/>
          <w:sz w:val="20"/>
          <w:szCs w:val="20"/>
        </w:rPr>
        <w:t>7</w:t>
      </w:r>
      <w:r w:rsidRPr="001F68C8">
        <w:rPr>
          <w:rFonts w:ascii="Verdana" w:hAnsi="Verdana"/>
          <w:color w:val="auto"/>
          <w:sz w:val="20"/>
          <w:szCs w:val="20"/>
        </w:rPr>
        <w:t xml:space="preserve">: </w:t>
      </w:r>
      <w:r w:rsidR="005C4BFB" w:rsidRPr="001F68C8">
        <w:rPr>
          <w:rFonts w:ascii="Verdana" w:hAnsi="Verdana"/>
          <w:b/>
          <w:color w:val="auto"/>
          <w:sz w:val="20"/>
          <w:szCs w:val="20"/>
        </w:rPr>
        <w:t>Tub and Shower</w:t>
      </w:r>
    </w:p>
    <w:p w:rsidR="001F68C8" w:rsidRDefault="005C4BFB" w:rsidP="00D54391">
      <w:pPr>
        <w:spacing w:after="120" w:line="240" w:lineRule="auto"/>
        <w:rPr>
          <w:rFonts w:ascii="Verdana" w:hAnsi="Verdana"/>
          <w:b/>
          <w:sz w:val="20"/>
          <w:szCs w:val="20"/>
        </w:rPr>
      </w:pPr>
      <w:r w:rsidRPr="001F68C8">
        <w:rPr>
          <w:rFonts w:ascii="Verdana" w:hAnsi="Verdana"/>
          <w:sz w:val="20"/>
          <w:szCs w:val="20"/>
        </w:rPr>
        <w:t>Spray disinfectant cleaner on all surfaces of the tub and shower. Allow to stand wet for 10 minutes. Wipe all surfaces until clean and streak free. Re-spray surfaces as necessary to have enough liquid to clean.</w:t>
      </w:r>
    </w:p>
    <w:p w:rsidR="001F68C8" w:rsidRDefault="005C4BFB" w:rsidP="00D54391">
      <w:pPr>
        <w:spacing w:after="120" w:line="240" w:lineRule="auto"/>
        <w:rPr>
          <w:rFonts w:ascii="Verdana" w:hAnsi="Verdana"/>
          <w:b/>
          <w:sz w:val="20"/>
          <w:szCs w:val="20"/>
        </w:rPr>
      </w:pPr>
      <w:r w:rsidRPr="001F68C8">
        <w:rPr>
          <w:rFonts w:ascii="Verdana" w:hAnsi="Verdana"/>
          <w:sz w:val="20"/>
          <w:szCs w:val="20"/>
        </w:rPr>
        <w:t>Optionally, spray the surfaces of the tub and shower and immediately wipe until clean and streak free. Once all surfaces have been cleaned, re-spray with disinfectant cleaner and allow to air dry.</w:t>
      </w:r>
    </w:p>
    <w:p w:rsidR="001F68C8" w:rsidRDefault="005C4BFB" w:rsidP="00D54391">
      <w:pPr>
        <w:spacing w:after="120" w:line="240" w:lineRule="auto"/>
        <w:rPr>
          <w:rFonts w:ascii="Verdana" w:hAnsi="Verdana"/>
          <w:b/>
          <w:sz w:val="20"/>
          <w:szCs w:val="20"/>
        </w:rPr>
      </w:pPr>
      <w:r w:rsidRPr="001F68C8">
        <w:rPr>
          <w:rFonts w:ascii="Verdana" w:hAnsi="Verdana"/>
          <w:sz w:val="20"/>
          <w:szCs w:val="20"/>
        </w:rPr>
        <w:t xml:space="preserve">Another option is to wring a cleaning cloth in a utility pail filled with disinfectant cleaner. Fold it into an 8-sided cloth and begin wiping all surfaces of the tub and shower. </w:t>
      </w:r>
    </w:p>
    <w:p w:rsidR="001F68C8" w:rsidRDefault="005C4BFB" w:rsidP="00D54391">
      <w:pPr>
        <w:spacing w:after="120" w:line="240" w:lineRule="auto"/>
        <w:rPr>
          <w:rFonts w:ascii="Verdana" w:hAnsi="Verdana"/>
          <w:b/>
          <w:sz w:val="20"/>
          <w:szCs w:val="20"/>
        </w:rPr>
      </w:pPr>
      <w:r w:rsidRPr="001F68C8">
        <w:rPr>
          <w:rFonts w:ascii="Verdana" w:hAnsi="Verdana"/>
          <w:sz w:val="20"/>
          <w:szCs w:val="20"/>
        </w:rPr>
        <w:t xml:space="preserve">After wiping a surface clean, turn the cloth over to a clean side and wipe it again to apply enough disinfectant cleaner to stand wet on the surfaces as they air-dry. </w:t>
      </w:r>
    </w:p>
    <w:p w:rsidR="001F68C8" w:rsidRDefault="00DC1267" w:rsidP="00D54391">
      <w:pPr>
        <w:spacing w:after="120" w:line="240" w:lineRule="auto"/>
        <w:rPr>
          <w:rFonts w:ascii="Verdana" w:hAnsi="Verdana"/>
          <w:b/>
          <w:sz w:val="20"/>
          <w:szCs w:val="20"/>
        </w:rPr>
      </w:pPr>
      <w:r w:rsidRPr="001F68C8">
        <w:rPr>
          <w:rFonts w:ascii="Verdana" w:hAnsi="Verdana"/>
          <w:color w:val="auto"/>
          <w:sz w:val="20"/>
          <w:szCs w:val="20"/>
        </w:rPr>
        <w:t xml:space="preserve">SLIDE </w:t>
      </w:r>
      <w:r w:rsidR="004C0EEB" w:rsidRPr="001F68C8">
        <w:rPr>
          <w:rFonts w:ascii="Verdana" w:hAnsi="Verdana"/>
          <w:color w:val="auto"/>
          <w:sz w:val="20"/>
          <w:szCs w:val="20"/>
        </w:rPr>
        <w:t>8</w:t>
      </w:r>
      <w:r w:rsidRPr="001F68C8">
        <w:rPr>
          <w:rFonts w:ascii="Verdana" w:hAnsi="Verdana"/>
          <w:color w:val="auto"/>
          <w:sz w:val="20"/>
          <w:szCs w:val="20"/>
        </w:rPr>
        <w:t xml:space="preserve">: </w:t>
      </w:r>
      <w:r w:rsidR="00F210C2" w:rsidRPr="001F68C8">
        <w:rPr>
          <w:rFonts w:ascii="Verdana" w:hAnsi="Verdana"/>
          <w:b/>
          <w:color w:val="auto"/>
          <w:sz w:val="20"/>
          <w:szCs w:val="20"/>
        </w:rPr>
        <w:t>Dispensers</w:t>
      </w:r>
    </w:p>
    <w:p w:rsidR="001F68C8" w:rsidRDefault="00F210C2" w:rsidP="00D54391">
      <w:pPr>
        <w:spacing w:after="120" w:line="240" w:lineRule="auto"/>
        <w:rPr>
          <w:rFonts w:ascii="Verdana" w:hAnsi="Verdana"/>
          <w:b/>
          <w:sz w:val="20"/>
          <w:szCs w:val="20"/>
        </w:rPr>
      </w:pPr>
      <w:r w:rsidRPr="001F68C8">
        <w:rPr>
          <w:rFonts w:ascii="Verdana" w:hAnsi="Verdana"/>
          <w:sz w:val="20"/>
          <w:szCs w:val="20"/>
        </w:rPr>
        <w:t>Check and refill dispensers as necessary. Spray and wipe the outside of dispensers with disinfectant cleaner.</w:t>
      </w:r>
    </w:p>
    <w:p w:rsidR="001F68C8" w:rsidRDefault="00DC1267" w:rsidP="00D54391">
      <w:pPr>
        <w:spacing w:after="120" w:line="240" w:lineRule="auto"/>
        <w:rPr>
          <w:rFonts w:ascii="Verdana" w:hAnsi="Verdana"/>
          <w:b/>
          <w:sz w:val="20"/>
          <w:szCs w:val="20"/>
        </w:rPr>
      </w:pPr>
      <w:r w:rsidRPr="001F68C8">
        <w:rPr>
          <w:rFonts w:ascii="Verdana" w:hAnsi="Verdana"/>
          <w:color w:val="auto"/>
          <w:sz w:val="20"/>
          <w:szCs w:val="20"/>
        </w:rPr>
        <w:t xml:space="preserve">SLIDE </w:t>
      </w:r>
      <w:r w:rsidR="004C0EEB" w:rsidRPr="001F68C8">
        <w:rPr>
          <w:rFonts w:ascii="Verdana" w:hAnsi="Verdana"/>
          <w:color w:val="auto"/>
          <w:sz w:val="20"/>
          <w:szCs w:val="20"/>
        </w:rPr>
        <w:t>9</w:t>
      </w:r>
      <w:r w:rsidRPr="001F68C8">
        <w:rPr>
          <w:rFonts w:ascii="Verdana" w:hAnsi="Verdana"/>
          <w:color w:val="auto"/>
          <w:sz w:val="20"/>
          <w:szCs w:val="20"/>
        </w:rPr>
        <w:t xml:space="preserve">: </w:t>
      </w:r>
      <w:r w:rsidR="00F210C2" w:rsidRPr="001F68C8">
        <w:rPr>
          <w:rFonts w:ascii="Verdana" w:hAnsi="Verdana"/>
          <w:b/>
          <w:color w:val="auto"/>
          <w:sz w:val="20"/>
          <w:szCs w:val="20"/>
        </w:rPr>
        <w:t>Spot Clean Glass</w:t>
      </w:r>
    </w:p>
    <w:p w:rsidR="001F68C8" w:rsidRDefault="00F210C2" w:rsidP="00D54391">
      <w:pPr>
        <w:spacing w:after="120" w:line="240" w:lineRule="auto"/>
        <w:rPr>
          <w:rFonts w:ascii="Verdana" w:hAnsi="Verdana"/>
          <w:b/>
          <w:sz w:val="20"/>
          <w:szCs w:val="20"/>
        </w:rPr>
      </w:pPr>
      <w:r w:rsidRPr="001F68C8">
        <w:rPr>
          <w:rFonts w:ascii="Verdana" w:hAnsi="Verdana"/>
          <w:sz w:val="20"/>
          <w:szCs w:val="20"/>
        </w:rPr>
        <w:t>Spot clean glass, including entry windows, door glass, display case glass, glass tabletops and any other glass in the room. Lightly spray glass cleaner on fingerprints and smudges. Wipe to remove the spot and to dry the surface streak-free</w:t>
      </w:r>
    </w:p>
    <w:p w:rsidR="001F68C8" w:rsidRDefault="004C0EEB" w:rsidP="00D54391">
      <w:pPr>
        <w:spacing w:after="120" w:line="240" w:lineRule="auto"/>
        <w:rPr>
          <w:rFonts w:ascii="Verdana" w:hAnsi="Verdana"/>
          <w:b/>
          <w:sz w:val="20"/>
          <w:szCs w:val="20"/>
        </w:rPr>
      </w:pPr>
      <w:r w:rsidRPr="001F68C8">
        <w:rPr>
          <w:rFonts w:ascii="Verdana" w:hAnsi="Verdana"/>
          <w:color w:val="auto"/>
          <w:sz w:val="20"/>
          <w:szCs w:val="20"/>
        </w:rPr>
        <w:t xml:space="preserve">SLIDE 10: </w:t>
      </w:r>
      <w:r w:rsidRPr="001F68C8">
        <w:rPr>
          <w:rFonts w:ascii="Verdana" w:hAnsi="Verdana"/>
          <w:b/>
          <w:color w:val="auto"/>
          <w:sz w:val="20"/>
          <w:szCs w:val="20"/>
        </w:rPr>
        <w:t>Make Bed</w:t>
      </w:r>
    </w:p>
    <w:p w:rsidR="001F68C8" w:rsidRDefault="004C0EEB" w:rsidP="00D54391">
      <w:pPr>
        <w:spacing w:after="120" w:line="240" w:lineRule="auto"/>
        <w:rPr>
          <w:rFonts w:ascii="Verdana" w:hAnsi="Verdana"/>
          <w:b/>
          <w:sz w:val="20"/>
          <w:szCs w:val="20"/>
        </w:rPr>
      </w:pPr>
      <w:r w:rsidRPr="001F68C8">
        <w:rPr>
          <w:rFonts w:ascii="Verdana" w:hAnsi="Verdana"/>
          <w:sz w:val="20"/>
          <w:szCs w:val="20"/>
        </w:rPr>
        <w:t>Make the bed using existing linen unless soiled or otherwise directed.</w:t>
      </w:r>
    </w:p>
    <w:p w:rsidR="001F68C8" w:rsidRDefault="004C0EEB" w:rsidP="00D54391">
      <w:pPr>
        <w:spacing w:after="120" w:line="240" w:lineRule="auto"/>
        <w:rPr>
          <w:rFonts w:ascii="Verdana" w:hAnsi="Verdana"/>
          <w:b/>
          <w:sz w:val="20"/>
          <w:szCs w:val="20"/>
        </w:rPr>
      </w:pPr>
      <w:r w:rsidRPr="001F68C8">
        <w:rPr>
          <w:rFonts w:ascii="Verdana" w:hAnsi="Verdana"/>
          <w:color w:val="auto"/>
          <w:sz w:val="20"/>
          <w:szCs w:val="20"/>
        </w:rPr>
        <w:t>SLIDE11</w:t>
      </w:r>
      <w:r w:rsidR="00810975" w:rsidRPr="001F68C8">
        <w:rPr>
          <w:rFonts w:ascii="Verdana" w:hAnsi="Verdana"/>
          <w:color w:val="auto"/>
          <w:sz w:val="20"/>
          <w:szCs w:val="20"/>
        </w:rPr>
        <w:t xml:space="preserve">: </w:t>
      </w:r>
      <w:r w:rsidR="005C4BFB" w:rsidRPr="001F68C8">
        <w:rPr>
          <w:rFonts w:ascii="Verdana" w:hAnsi="Verdana"/>
          <w:b/>
          <w:color w:val="auto"/>
          <w:sz w:val="20"/>
          <w:szCs w:val="20"/>
        </w:rPr>
        <w:t>Dresser and Nightstand</w:t>
      </w:r>
    </w:p>
    <w:p w:rsidR="001F68C8" w:rsidRDefault="005C4BFB" w:rsidP="00D54391">
      <w:pPr>
        <w:spacing w:after="120" w:line="240" w:lineRule="auto"/>
        <w:rPr>
          <w:rFonts w:ascii="Verdana" w:hAnsi="Verdana"/>
          <w:sz w:val="20"/>
          <w:szCs w:val="20"/>
        </w:rPr>
      </w:pPr>
      <w:r w:rsidRPr="001F68C8">
        <w:rPr>
          <w:rFonts w:ascii="Verdana" w:hAnsi="Verdana"/>
          <w:sz w:val="20"/>
          <w:szCs w:val="20"/>
        </w:rPr>
        <w:t>Wring a cleaning cloth in a utility pail of disinfectant cleaner. Fold to make an 8-sided cloth and wipe the top, sides, front, and any open shelves of the dresser(s) and night stand(s) turning the cloth as necessary. Apply surface treatments if applicable.</w:t>
      </w:r>
    </w:p>
    <w:p w:rsidR="001F68C8" w:rsidRDefault="00810975" w:rsidP="00D54391">
      <w:pPr>
        <w:spacing w:after="120" w:line="240" w:lineRule="auto"/>
        <w:rPr>
          <w:rFonts w:ascii="Verdana" w:hAnsi="Verdana"/>
          <w:b/>
          <w:sz w:val="20"/>
          <w:szCs w:val="20"/>
        </w:rPr>
      </w:pPr>
      <w:r w:rsidRPr="001F68C8">
        <w:rPr>
          <w:rFonts w:ascii="Verdana" w:hAnsi="Verdana"/>
          <w:sz w:val="20"/>
          <w:szCs w:val="20"/>
        </w:rPr>
        <w:t>SLIDE 1</w:t>
      </w:r>
      <w:r w:rsidR="004C0EEB" w:rsidRPr="001F68C8">
        <w:rPr>
          <w:rFonts w:ascii="Verdana" w:hAnsi="Verdana"/>
          <w:sz w:val="20"/>
          <w:szCs w:val="20"/>
        </w:rPr>
        <w:t>2</w:t>
      </w:r>
      <w:r w:rsidRPr="001F68C8">
        <w:rPr>
          <w:rFonts w:ascii="Verdana" w:hAnsi="Verdana"/>
          <w:sz w:val="20"/>
          <w:szCs w:val="20"/>
        </w:rPr>
        <w:t xml:space="preserve">: </w:t>
      </w:r>
      <w:r w:rsidR="005C4BFB" w:rsidRPr="001F68C8">
        <w:rPr>
          <w:rFonts w:ascii="Verdana" w:hAnsi="Verdana"/>
          <w:b/>
          <w:sz w:val="20"/>
          <w:szCs w:val="20"/>
        </w:rPr>
        <w:t xml:space="preserve">Spot </w:t>
      </w:r>
      <w:r w:rsidR="00CA52FF">
        <w:rPr>
          <w:rFonts w:ascii="Verdana" w:hAnsi="Verdana"/>
          <w:b/>
          <w:sz w:val="20"/>
          <w:szCs w:val="20"/>
        </w:rPr>
        <w:t>Clean</w:t>
      </w:r>
    </w:p>
    <w:p w:rsidR="001F68C8" w:rsidRDefault="005C4BFB" w:rsidP="00D54391">
      <w:pPr>
        <w:spacing w:after="120" w:line="240" w:lineRule="auto"/>
        <w:rPr>
          <w:rFonts w:ascii="Verdana" w:hAnsi="Verdana"/>
          <w:b/>
          <w:sz w:val="20"/>
          <w:szCs w:val="20"/>
        </w:rPr>
      </w:pPr>
      <w:r w:rsidRPr="001F68C8">
        <w:rPr>
          <w:rFonts w:ascii="Verdana" w:hAnsi="Verdana"/>
          <w:sz w:val="20"/>
          <w:szCs w:val="20"/>
        </w:rPr>
        <w:t>Spot clean chairs, tables, and vertical and horizontal surfaces. Spray visible soils on non-upholstered chairs, on tables, and on all vertical and horizontal surfaces. Wipe to clean leaving no streaks or residue.</w:t>
      </w:r>
    </w:p>
    <w:p w:rsidR="001F68C8" w:rsidRDefault="005C4BFB" w:rsidP="00D54391">
      <w:pPr>
        <w:spacing w:after="120" w:line="240" w:lineRule="auto"/>
        <w:rPr>
          <w:rFonts w:ascii="Verdana" w:hAnsi="Verdana"/>
          <w:sz w:val="20"/>
          <w:szCs w:val="20"/>
        </w:rPr>
      </w:pPr>
      <w:r w:rsidRPr="001F68C8">
        <w:rPr>
          <w:rFonts w:ascii="Verdana" w:hAnsi="Verdana"/>
          <w:sz w:val="20"/>
          <w:szCs w:val="20"/>
        </w:rPr>
        <w:t>Optionally, use a utility pail and cloth. Wring the cloth and wipe surfaces as needed to remove visible soils.</w:t>
      </w:r>
    </w:p>
    <w:p w:rsidR="00667F24" w:rsidRDefault="00667F24" w:rsidP="00D54391">
      <w:pPr>
        <w:spacing w:after="120" w:line="240" w:lineRule="auto"/>
        <w:rPr>
          <w:rFonts w:ascii="Verdana" w:hAnsi="Verdana"/>
          <w:sz w:val="20"/>
          <w:szCs w:val="20"/>
        </w:rPr>
      </w:pPr>
    </w:p>
    <w:p w:rsidR="00667F24" w:rsidRDefault="00667F24" w:rsidP="00D54391">
      <w:pPr>
        <w:spacing w:after="120" w:line="240" w:lineRule="auto"/>
        <w:rPr>
          <w:rFonts w:ascii="Verdana" w:hAnsi="Verdana"/>
          <w:sz w:val="20"/>
          <w:szCs w:val="20"/>
        </w:rPr>
      </w:pPr>
    </w:p>
    <w:p w:rsidR="00667F24" w:rsidRDefault="00667F24" w:rsidP="00D54391">
      <w:pPr>
        <w:spacing w:after="120" w:line="240" w:lineRule="auto"/>
        <w:rPr>
          <w:rFonts w:ascii="Verdana" w:hAnsi="Verdana"/>
          <w:sz w:val="20"/>
          <w:szCs w:val="20"/>
        </w:rPr>
      </w:pPr>
    </w:p>
    <w:p w:rsidR="00667F24" w:rsidRPr="00F77C57" w:rsidRDefault="00667F24" w:rsidP="00D54391">
      <w:pPr>
        <w:pStyle w:val="Heading1"/>
        <w:spacing w:after="120" w:line="240" w:lineRule="auto"/>
        <w:rPr>
          <w:szCs w:val="22"/>
        </w:rPr>
      </w:pPr>
      <w:r w:rsidRPr="001F68C8">
        <w:rPr>
          <w:szCs w:val="22"/>
        </w:rPr>
        <w:lastRenderedPageBreak/>
        <w:t>Resident Room Cleaning</w:t>
      </w:r>
    </w:p>
    <w:p w:rsidR="00F77C57" w:rsidRDefault="00F77C57" w:rsidP="00D54391">
      <w:pPr>
        <w:spacing w:after="120" w:line="240" w:lineRule="auto"/>
        <w:rPr>
          <w:rFonts w:ascii="Verdana" w:hAnsi="Verdana"/>
          <w:b/>
          <w:sz w:val="20"/>
          <w:szCs w:val="20"/>
        </w:rPr>
      </w:pPr>
      <w:r w:rsidRPr="001F68C8">
        <w:rPr>
          <w:rFonts w:ascii="Verdana" w:hAnsi="Verdana"/>
          <w:sz w:val="20"/>
          <w:szCs w:val="20"/>
        </w:rPr>
        <w:t xml:space="preserve">SLIDE 13: </w:t>
      </w:r>
      <w:r w:rsidRPr="001F68C8">
        <w:rPr>
          <w:rFonts w:ascii="Verdana" w:hAnsi="Verdana"/>
          <w:b/>
          <w:sz w:val="20"/>
          <w:szCs w:val="20"/>
        </w:rPr>
        <w:t>Carpet</w:t>
      </w:r>
    </w:p>
    <w:p w:rsidR="00F77C57" w:rsidRDefault="00F77C57" w:rsidP="00D54391">
      <w:pPr>
        <w:spacing w:after="120" w:line="240" w:lineRule="auto"/>
        <w:rPr>
          <w:rFonts w:ascii="Verdana" w:hAnsi="Verdana"/>
          <w:sz w:val="20"/>
          <w:szCs w:val="20"/>
        </w:rPr>
      </w:pPr>
      <w:r w:rsidRPr="001F68C8">
        <w:rPr>
          <w:rFonts w:ascii="Verdana" w:hAnsi="Verdana"/>
          <w:sz w:val="20"/>
          <w:szCs w:val="20"/>
        </w:rPr>
        <w:t>Spot clean carpet. Use a freezing aerosol gum remover to remove fresh gum. Use a liquid gum dissolver to remove older gum.</w:t>
      </w:r>
    </w:p>
    <w:p w:rsidR="00F77C57" w:rsidRDefault="00F77C57" w:rsidP="00D54391">
      <w:pPr>
        <w:spacing w:after="120" w:line="240" w:lineRule="auto"/>
        <w:rPr>
          <w:rFonts w:ascii="Verdana" w:hAnsi="Verdana"/>
          <w:sz w:val="20"/>
          <w:szCs w:val="20"/>
        </w:rPr>
      </w:pPr>
      <w:r w:rsidRPr="001F68C8">
        <w:rPr>
          <w:rFonts w:ascii="Verdana" w:hAnsi="Verdana"/>
          <w:sz w:val="20"/>
          <w:szCs w:val="20"/>
        </w:rPr>
        <w:t>On smaller spots (3” across or less) apply carpet spot remover to spills and other carpet spots until the surface is damp, not wet. Fold a clean, dry cloth into an 8-sided cloth, place over the spot, place a heavy weight on the cloth and go do something else for 20 to 30 minutes. When you return, remove the weight, turn the cloth over to a dry side, and step on the pad with your toe once or twice. This will remove 95% of all fresh spills and spots.</w:t>
      </w:r>
    </w:p>
    <w:p w:rsidR="00F77C57" w:rsidRDefault="00F77C57" w:rsidP="00D54391">
      <w:pPr>
        <w:spacing w:after="120" w:line="240" w:lineRule="auto"/>
        <w:rPr>
          <w:rFonts w:ascii="Verdana" w:hAnsi="Verdana"/>
          <w:b/>
          <w:sz w:val="20"/>
          <w:szCs w:val="20"/>
        </w:rPr>
      </w:pPr>
      <w:r w:rsidRPr="001F68C8">
        <w:rPr>
          <w:rFonts w:ascii="Verdana" w:hAnsi="Verdana"/>
          <w:sz w:val="20"/>
          <w:szCs w:val="20"/>
        </w:rPr>
        <w:t>Use machine-spotting techniques to remove larger spots.</w:t>
      </w:r>
    </w:p>
    <w:p w:rsidR="00F77C57" w:rsidRDefault="00F77C57" w:rsidP="00D54391">
      <w:pPr>
        <w:spacing w:after="120" w:line="240" w:lineRule="auto"/>
        <w:rPr>
          <w:rFonts w:ascii="Verdana" w:hAnsi="Verdana"/>
          <w:b/>
          <w:sz w:val="20"/>
          <w:szCs w:val="20"/>
        </w:rPr>
      </w:pPr>
      <w:proofErr w:type="gramStart"/>
      <w:r w:rsidRPr="001F68C8">
        <w:rPr>
          <w:rFonts w:ascii="Verdana" w:hAnsi="Verdana"/>
          <w:sz w:val="20"/>
          <w:szCs w:val="20"/>
        </w:rPr>
        <w:t>Vacuum carpeting, avoiding any previously spotted areas that remain damp.</w:t>
      </w:r>
      <w:proofErr w:type="gramEnd"/>
    </w:p>
    <w:p w:rsidR="001F68C8" w:rsidRDefault="00B8459B" w:rsidP="00D54391">
      <w:pPr>
        <w:spacing w:after="120" w:line="240" w:lineRule="auto"/>
        <w:rPr>
          <w:rFonts w:ascii="Verdana" w:hAnsi="Verdana"/>
          <w:b/>
          <w:sz w:val="20"/>
          <w:szCs w:val="20"/>
        </w:rPr>
      </w:pPr>
      <w:r w:rsidRPr="001F68C8">
        <w:rPr>
          <w:rFonts w:ascii="Verdana" w:hAnsi="Verdana"/>
          <w:color w:val="auto"/>
          <w:sz w:val="20"/>
          <w:szCs w:val="20"/>
        </w:rPr>
        <w:t>SLIDE 1</w:t>
      </w:r>
      <w:r w:rsidR="004C0EEB" w:rsidRPr="001F68C8">
        <w:rPr>
          <w:rFonts w:ascii="Verdana" w:hAnsi="Verdana"/>
          <w:color w:val="auto"/>
          <w:sz w:val="20"/>
          <w:szCs w:val="20"/>
        </w:rPr>
        <w:t>4</w:t>
      </w:r>
      <w:r w:rsidRPr="001F68C8">
        <w:rPr>
          <w:rFonts w:ascii="Verdana" w:hAnsi="Verdana"/>
          <w:color w:val="auto"/>
          <w:sz w:val="20"/>
          <w:szCs w:val="20"/>
        </w:rPr>
        <w:t xml:space="preserve">: </w:t>
      </w:r>
      <w:r w:rsidRPr="001F68C8">
        <w:rPr>
          <w:rFonts w:ascii="Verdana" w:hAnsi="Verdana"/>
          <w:b/>
          <w:color w:val="auto"/>
          <w:sz w:val="20"/>
          <w:szCs w:val="20"/>
        </w:rPr>
        <w:t>Dust Mop Floor</w:t>
      </w:r>
    </w:p>
    <w:p w:rsidR="001F68C8" w:rsidRDefault="00B8459B" w:rsidP="00D54391">
      <w:pPr>
        <w:spacing w:after="120" w:line="240" w:lineRule="auto"/>
        <w:rPr>
          <w:rFonts w:ascii="Verdana" w:hAnsi="Verdana"/>
          <w:b/>
          <w:sz w:val="20"/>
          <w:szCs w:val="20"/>
        </w:rPr>
      </w:pPr>
      <w:proofErr w:type="gramStart"/>
      <w:r w:rsidRPr="001F68C8">
        <w:rPr>
          <w:rFonts w:ascii="Verdana" w:hAnsi="Verdana"/>
          <w:sz w:val="20"/>
          <w:szCs w:val="20"/>
        </w:rPr>
        <w:t>Dust mop floor.</w:t>
      </w:r>
      <w:proofErr w:type="gramEnd"/>
      <w:r w:rsidRPr="001F68C8">
        <w:rPr>
          <w:rFonts w:ascii="Verdana" w:hAnsi="Verdana"/>
          <w:sz w:val="20"/>
          <w:szCs w:val="20"/>
        </w:rPr>
        <w:t xml:space="preserve"> Use a previously treated or microfiber dust mop to remove dust and debris from the area. </w:t>
      </w:r>
      <w:proofErr w:type="gramStart"/>
      <w:r w:rsidRPr="001F68C8">
        <w:rPr>
          <w:rFonts w:ascii="Verdana" w:hAnsi="Verdana"/>
          <w:sz w:val="20"/>
          <w:szCs w:val="20"/>
        </w:rPr>
        <w:t>Dust mop under furniture and along the edges of the room, paying particular attention to the corners, working from the inside of the corner outward to move soil away from, not into the corner.</w:t>
      </w:r>
      <w:proofErr w:type="gramEnd"/>
      <w:r w:rsidRPr="001F68C8">
        <w:rPr>
          <w:rFonts w:ascii="Verdana" w:hAnsi="Verdana"/>
          <w:sz w:val="20"/>
          <w:szCs w:val="20"/>
        </w:rPr>
        <w:t xml:space="preserve"> Dust mopping into the corner can pack the soil into the corner and create a “rounded” corner. Use a putty knife if necessary to remove soil and move it out where the dust mop can pick it up. </w:t>
      </w:r>
    </w:p>
    <w:p w:rsidR="001F68C8" w:rsidRDefault="00B8459B" w:rsidP="00D54391">
      <w:pPr>
        <w:spacing w:after="120" w:line="240" w:lineRule="auto"/>
        <w:rPr>
          <w:rFonts w:ascii="Verdana" w:hAnsi="Verdana"/>
          <w:b/>
          <w:sz w:val="20"/>
          <w:szCs w:val="20"/>
        </w:rPr>
      </w:pPr>
      <w:r w:rsidRPr="001F68C8">
        <w:rPr>
          <w:rFonts w:ascii="Verdana" w:hAnsi="Verdana"/>
          <w:color w:val="auto"/>
          <w:sz w:val="20"/>
          <w:szCs w:val="20"/>
        </w:rPr>
        <w:t>SLIDE 1</w:t>
      </w:r>
      <w:r w:rsidR="004C0EEB" w:rsidRPr="001F68C8">
        <w:rPr>
          <w:rFonts w:ascii="Verdana" w:hAnsi="Verdana"/>
          <w:color w:val="auto"/>
          <w:sz w:val="20"/>
          <w:szCs w:val="20"/>
        </w:rPr>
        <w:t>5</w:t>
      </w:r>
      <w:r w:rsidRPr="001F68C8">
        <w:rPr>
          <w:rFonts w:ascii="Verdana" w:hAnsi="Verdana"/>
          <w:color w:val="auto"/>
          <w:sz w:val="20"/>
          <w:szCs w:val="20"/>
        </w:rPr>
        <w:t xml:space="preserve">: </w:t>
      </w:r>
      <w:r w:rsidRPr="001F68C8">
        <w:rPr>
          <w:rFonts w:ascii="Verdana" w:hAnsi="Verdana"/>
          <w:b/>
          <w:color w:val="auto"/>
          <w:sz w:val="20"/>
          <w:szCs w:val="20"/>
        </w:rPr>
        <w:t>Damp Mop Floor</w:t>
      </w:r>
    </w:p>
    <w:p w:rsidR="001F68C8" w:rsidRDefault="00B8459B" w:rsidP="00D54391">
      <w:pPr>
        <w:spacing w:after="120" w:line="240" w:lineRule="auto"/>
        <w:rPr>
          <w:rFonts w:ascii="Verdana" w:hAnsi="Verdana"/>
          <w:b/>
          <w:sz w:val="20"/>
          <w:szCs w:val="20"/>
        </w:rPr>
      </w:pPr>
      <w:proofErr w:type="gramStart"/>
      <w:r w:rsidRPr="001F68C8">
        <w:rPr>
          <w:rFonts w:ascii="Verdana" w:hAnsi="Verdana"/>
          <w:sz w:val="20"/>
          <w:szCs w:val="20"/>
        </w:rPr>
        <w:t>Damp mop floor.</w:t>
      </w:r>
      <w:proofErr w:type="gramEnd"/>
      <w:r w:rsidRPr="001F68C8">
        <w:rPr>
          <w:rFonts w:ascii="Verdana" w:hAnsi="Verdana"/>
          <w:sz w:val="20"/>
          <w:szCs w:val="20"/>
        </w:rPr>
        <w:t xml:space="preserve"> Place “Wet Floor” signs appropriately. Using a standard damp mop and mop bucket, or microfiber damp mopping pads, begin mopping at the far corner finishing at the door. Rinse mop or change pads as needed. Leave signs in place until floor has dried.</w:t>
      </w:r>
    </w:p>
    <w:p w:rsidR="001F68C8" w:rsidRDefault="000C5F25" w:rsidP="00D54391">
      <w:pPr>
        <w:spacing w:after="120" w:line="240" w:lineRule="auto"/>
        <w:rPr>
          <w:rFonts w:ascii="Verdana" w:hAnsi="Verdana"/>
          <w:b/>
          <w:sz w:val="20"/>
          <w:szCs w:val="20"/>
        </w:rPr>
      </w:pPr>
      <w:r w:rsidRPr="001F68C8">
        <w:rPr>
          <w:rFonts w:ascii="Verdana" w:hAnsi="Verdana"/>
          <w:color w:val="auto"/>
          <w:sz w:val="20"/>
          <w:szCs w:val="20"/>
        </w:rPr>
        <w:t>SLIDE 1</w:t>
      </w:r>
      <w:r w:rsidR="004C0EEB" w:rsidRPr="001F68C8">
        <w:rPr>
          <w:rFonts w:ascii="Verdana" w:hAnsi="Verdana"/>
          <w:color w:val="auto"/>
          <w:sz w:val="20"/>
          <w:szCs w:val="20"/>
        </w:rPr>
        <w:t>6</w:t>
      </w:r>
      <w:r w:rsidRPr="001F68C8">
        <w:rPr>
          <w:rFonts w:ascii="Verdana" w:hAnsi="Verdana"/>
          <w:color w:val="auto"/>
          <w:sz w:val="20"/>
          <w:szCs w:val="20"/>
        </w:rPr>
        <w:t xml:space="preserve">: </w:t>
      </w:r>
      <w:r w:rsidRPr="001F68C8">
        <w:rPr>
          <w:rFonts w:ascii="Verdana" w:hAnsi="Verdana"/>
          <w:b/>
          <w:color w:val="auto"/>
          <w:sz w:val="20"/>
          <w:szCs w:val="20"/>
        </w:rPr>
        <w:t>Think Safe – Be Safe</w:t>
      </w:r>
      <w:r w:rsidR="008B6C30" w:rsidRPr="001F68C8">
        <w:rPr>
          <w:rFonts w:ascii="Verdana" w:hAnsi="Verdana"/>
          <w:b/>
          <w:color w:val="auto"/>
          <w:sz w:val="20"/>
          <w:szCs w:val="20"/>
        </w:rPr>
        <w:t xml:space="preserve"> </w:t>
      </w:r>
    </w:p>
    <w:p w:rsidR="001F68C8" w:rsidRDefault="000C5F25" w:rsidP="00D54391">
      <w:pPr>
        <w:spacing w:after="120" w:line="240" w:lineRule="auto"/>
        <w:rPr>
          <w:rFonts w:ascii="Verdana" w:hAnsi="Verdana"/>
          <w:b/>
          <w:sz w:val="20"/>
          <w:szCs w:val="20"/>
        </w:rPr>
      </w:pPr>
      <w:r w:rsidRPr="001F68C8">
        <w:rPr>
          <w:rFonts w:ascii="Verdana" w:hAnsi="Verdana"/>
          <w:sz w:val="20"/>
          <w:szCs w:val="20"/>
        </w:rPr>
        <w:t>Don’t forget to wear the appropriate personal protective equipment and to practice common precautions, such as not compacting trash with your hands.</w:t>
      </w:r>
    </w:p>
    <w:p w:rsidR="001F68C8" w:rsidRDefault="000C5F25" w:rsidP="00D54391">
      <w:pPr>
        <w:spacing w:after="120" w:line="240" w:lineRule="auto"/>
        <w:rPr>
          <w:rFonts w:ascii="Verdana" w:hAnsi="Verdana"/>
          <w:b/>
          <w:sz w:val="20"/>
          <w:szCs w:val="20"/>
        </w:rPr>
      </w:pPr>
      <w:r w:rsidRPr="001F68C8">
        <w:rPr>
          <w:rFonts w:ascii="Verdana" w:hAnsi="Verdana"/>
          <w:sz w:val="20"/>
          <w:szCs w:val="20"/>
        </w:rPr>
        <w:t>Think safety, work safely, and wash your hands frequently.</w:t>
      </w:r>
    </w:p>
    <w:p w:rsidR="001F68C8" w:rsidRDefault="000C5F25" w:rsidP="00D54391">
      <w:pPr>
        <w:spacing w:after="120" w:line="240" w:lineRule="auto"/>
        <w:rPr>
          <w:rFonts w:ascii="Verdana" w:hAnsi="Verdana"/>
          <w:b/>
          <w:sz w:val="20"/>
          <w:szCs w:val="20"/>
        </w:rPr>
      </w:pPr>
      <w:r w:rsidRPr="001F68C8">
        <w:rPr>
          <w:rFonts w:ascii="Verdana" w:hAnsi="Verdana"/>
          <w:color w:val="auto"/>
          <w:sz w:val="20"/>
          <w:szCs w:val="20"/>
        </w:rPr>
        <w:t>SLIDE 1</w:t>
      </w:r>
      <w:r w:rsidR="004C0EEB" w:rsidRPr="001F68C8">
        <w:rPr>
          <w:rFonts w:ascii="Verdana" w:hAnsi="Verdana"/>
          <w:color w:val="auto"/>
          <w:sz w:val="20"/>
          <w:szCs w:val="20"/>
        </w:rPr>
        <w:t>7</w:t>
      </w:r>
      <w:r w:rsidRPr="001F68C8">
        <w:rPr>
          <w:rFonts w:ascii="Verdana" w:hAnsi="Verdana"/>
          <w:color w:val="auto"/>
          <w:sz w:val="20"/>
          <w:szCs w:val="20"/>
        </w:rPr>
        <w:t xml:space="preserve">: </w:t>
      </w:r>
      <w:r w:rsidRPr="001F68C8">
        <w:rPr>
          <w:rFonts w:ascii="Verdana" w:hAnsi="Verdana"/>
          <w:b/>
          <w:color w:val="auto"/>
          <w:sz w:val="20"/>
          <w:szCs w:val="20"/>
        </w:rPr>
        <w:t>Thank you for using Hillyard Power Modules™</w:t>
      </w:r>
      <w:r w:rsidR="008B6C30" w:rsidRPr="001F68C8">
        <w:rPr>
          <w:rFonts w:ascii="Verdana" w:hAnsi="Verdana"/>
          <w:b/>
          <w:color w:val="auto"/>
          <w:sz w:val="20"/>
          <w:szCs w:val="20"/>
        </w:rPr>
        <w:t xml:space="preserve"> </w:t>
      </w:r>
    </w:p>
    <w:p w:rsidR="00810975" w:rsidRPr="001F68C8" w:rsidRDefault="000C5F25" w:rsidP="00D54391">
      <w:pPr>
        <w:spacing w:after="120" w:line="240" w:lineRule="auto"/>
        <w:rPr>
          <w:rFonts w:ascii="Verdana" w:hAnsi="Verdana"/>
          <w:b/>
          <w:sz w:val="20"/>
          <w:szCs w:val="20"/>
        </w:rPr>
      </w:pPr>
      <w:r w:rsidRPr="001F68C8">
        <w:rPr>
          <w:rFonts w:ascii="Verdana" w:hAnsi="Verdana"/>
          <w:color w:val="auto"/>
          <w:sz w:val="20"/>
          <w:szCs w:val="20"/>
        </w:rPr>
        <w:t>Thank you for using the Hillyard Power Modules</w:t>
      </w:r>
      <w:r w:rsidR="00B8459B" w:rsidRPr="001F68C8">
        <w:rPr>
          <w:rFonts w:ascii="Verdana" w:hAnsi="Verdana"/>
          <w:color w:val="auto"/>
          <w:sz w:val="20"/>
          <w:szCs w:val="20"/>
        </w:rPr>
        <w:t xml:space="preserve"> </w:t>
      </w:r>
    </w:p>
    <w:sectPr w:rsidR="00810975" w:rsidRPr="001F68C8" w:rsidSect="008B6C30">
      <w:headerReference w:type="default" r:id="rId8"/>
      <w:footerReference w:type="default" r:id="rId9"/>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8C8" w:rsidRDefault="001F68C8" w:rsidP="004F6677">
      <w:pPr>
        <w:spacing w:after="0" w:line="240" w:lineRule="auto"/>
      </w:pPr>
      <w:r>
        <w:separator/>
      </w:r>
    </w:p>
  </w:endnote>
  <w:endnote w:type="continuationSeparator" w:id="0">
    <w:p w:rsidR="001F68C8" w:rsidRDefault="001F68C8" w:rsidP="004F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C8" w:rsidRDefault="001F68C8" w:rsidP="008B6C30">
    <w:pPr>
      <w:pStyle w:val="Footer"/>
    </w:pPr>
    <w:r w:rsidRPr="00FB5A73">
      <w:rPr>
        <w:rFonts w:ascii="Verdana" w:eastAsia="+mn-ea" w:hAnsi="Verdana"/>
        <w:color w:val="777D78"/>
        <w:sz w:val="14"/>
        <w:szCs w:val="14"/>
      </w:rPr>
      <w:t xml:space="preserve">© Hillyard Inc.   </w:t>
    </w:r>
    <w:r w:rsidR="005107BB">
      <w:rPr>
        <w:rFonts w:ascii="Verdana" w:eastAsia="+mn-ea" w:hAnsi="Verdana"/>
        <w:color w:val="777D78"/>
        <w:sz w:val="14"/>
        <w:szCs w:val="14"/>
      </w:rPr>
      <w:tab/>
    </w:r>
    <w:r w:rsidRPr="00FB5A73">
      <w:rPr>
        <w:rFonts w:ascii="Verdana" w:hAnsi="Verdana"/>
        <w:sz w:val="14"/>
        <w:szCs w:val="14"/>
      </w:rPr>
      <w:fldChar w:fldCharType="begin"/>
    </w:r>
    <w:r w:rsidRPr="00FB5A73">
      <w:rPr>
        <w:rFonts w:ascii="Verdana" w:hAnsi="Verdana"/>
        <w:sz w:val="14"/>
        <w:szCs w:val="14"/>
      </w:rPr>
      <w:instrText xml:space="preserve"> PAGE   \* MERGEFORMAT </w:instrText>
    </w:r>
    <w:r w:rsidRPr="00FB5A73">
      <w:rPr>
        <w:rFonts w:ascii="Verdana" w:hAnsi="Verdana"/>
        <w:sz w:val="14"/>
        <w:szCs w:val="14"/>
      </w:rPr>
      <w:fldChar w:fldCharType="separate"/>
    </w:r>
    <w:r w:rsidR="00D54391">
      <w:rPr>
        <w:rFonts w:ascii="Verdana" w:hAnsi="Verdana"/>
        <w:noProof/>
        <w:sz w:val="14"/>
        <w:szCs w:val="14"/>
      </w:rPr>
      <w:t>1</w:t>
    </w:r>
    <w:r w:rsidRPr="00FB5A73">
      <w:rPr>
        <w:rFonts w:ascii="Verdana" w:hAnsi="Verdana"/>
        <w:noProof/>
        <w:sz w:val="14"/>
        <w:szCs w:val="14"/>
      </w:rPr>
      <w:fldChar w:fldCharType="end"/>
    </w:r>
    <w:r>
      <w:rPr>
        <w:rFonts w:ascii="Verdana" w:hAnsi="Verdana"/>
        <w:noProof/>
        <w:sz w:val="14"/>
        <w:szCs w:val="14"/>
      </w:rPr>
      <w:tab/>
    </w:r>
    <w:r>
      <w:rPr>
        <w:rFonts w:ascii="Verdana" w:hAnsi="Verdana"/>
        <w:color w:val="777D78"/>
        <w:sz w:val="14"/>
        <w:szCs w:val="14"/>
      </w:rPr>
      <w:t>Power Module™ Speaker Notes: Resident Room Cleaning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8C8" w:rsidRDefault="001F68C8" w:rsidP="004F6677">
      <w:pPr>
        <w:spacing w:after="0" w:line="240" w:lineRule="auto"/>
      </w:pPr>
      <w:r>
        <w:separator/>
      </w:r>
    </w:p>
  </w:footnote>
  <w:footnote w:type="continuationSeparator" w:id="0">
    <w:p w:rsidR="001F68C8" w:rsidRDefault="001F68C8" w:rsidP="004F6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C8" w:rsidRDefault="001F68C8" w:rsidP="004F6677">
    <w:pPr>
      <w:pStyle w:val="Header"/>
    </w:pPr>
    <w:r>
      <w:rPr>
        <w:noProof/>
      </w:rPr>
      <w:drawing>
        <wp:anchor distT="0" distB="0" distL="114300" distR="114300" simplePos="0" relativeHeight="251657216" behindDoc="1" locked="0" layoutInCell="1" allowOverlap="1" wp14:anchorId="1062CA34" wp14:editId="38F3F6D8">
          <wp:simplePos x="0" y="0"/>
          <wp:positionH relativeFrom="column">
            <wp:posOffset>-144780</wp:posOffset>
          </wp:positionH>
          <wp:positionV relativeFrom="paragraph">
            <wp:posOffset>-53340</wp:posOffset>
          </wp:positionV>
          <wp:extent cx="1371600" cy="51345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CAP-Plus-NoTag.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513453"/>
                  </a:xfrm>
                  <a:prstGeom prst="rect">
                    <a:avLst/>
                  </a:prstGeom>
                  <a:noFill/>
                </pic:spPr>
              </pic:pic>
            </a:graphicData>
          </a:graphic>
          <wp14:sizeRelH relativeFrom="page">
            <wp14:pctWidth>0</wp14:pctWidth>
          </wp14:sizeRelH>
          <wp14:sizeRelV relativeFrom="page">
            <wp14:pctHeight>0</wp14:pctHeight>
          </wp14:sizeRelV>
        </wp:anchor>
      </w:drawing>
    </w:r>
  </w:p>
  <w:p w:rsidR="001F68C8" w:rsidRPr="004843CC" w:rsidRDefault="001F68C8" w:rsidP="004F6677">
    <w:pPr>
      <w:pStyle w:val="Header"/>
      <w:jc w:val="right"/>
      <w:rPr>
        <w:color w:val="777D78"/>
      </w:rPr>
    </w:pPr>
  </w:p>
  <w:p w:rsidR="001F68C8" w:rsidRDefault="001F68C8" w:rsidP="008B6C30">
    <w:pPr>
      <w:pStyle w:val="Header"/>
      <w:jc w:val="right"/>
    </w:pPr>
    <w:r w:rsidRPr="001F68C8">
      <w:rPr>
        <w:rFonts w:ascii="Verdana" w:hAnsi="Verdana"/>
        <w:noProof/>
      </w:rPr>
      <mc:AlternateContent>
        <mc:Choice Requires="wps">
          <w:drawing>
            <wp:anchor distT="0" distB="0" distL="114300" distR="114300" simplePos="0" relativeHeight="251658240" behindDoc="0" locked="0" layoutInCell="1" allowOverlap="1" wp14:anchorId="0251A107" wp14:editId="109B33E1">
              <wp:simplePos x="0" y="0"/>
              <wp:positionH relativeFrom="column">
                <wp:posOffset>1123950</wp:posOffset>
              </wp:positionH>
              <wp:positionV relativeFrom="paragraph">
                <wp:posOffset>193040</wp:posOffset>
              </wp:positionV>
              <wp:extent cx="484632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straightConnector1">
                        <a:avLst/>
                      </a:prstGeom>
                      <a:noFill/>
                      <a:ln w="12700">
                        <a:solidFill>
                          <a:srgbClr val="E18A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8.5pt;margin-top:15.2pt;width:38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" strokecolor="#e18a00" strokeweight="1pt"/>
          </w:pict>
        </mc:Fallback>
      </mc:AlternateContent>
    </w:r>
    <w:r w:rsidRPr="001F68C8">
      <w:rPr>
        <w:rFonts w:ascii="Verdana" w:hAnsi="Verdana"/>
        <w:b/>
        <w:color w:val="777D78"/>
      </w:rPr>
      <w:t>Power Module™</w:t>
    </w:r>
    <w:r w:rsidRPr="004F6677">
      <w:rPr>
        <w:rFonts w:ascii="Verdana" w:hAnsi="Verdana"/>
        <w:b/>
        <w:color w:val="777D78"/>
      </w:rPr>
      <w:t xml:space="preserve"> </w:t>
    </w:r>
    <w:r>
      <w:rPr>
        <w:rFonts w:ascii="Verdana" w:hAnsi="Verdana"/>
        <w:b/>
        <w:color w:val="777D78"/>
      </w:rPr>
      <w:t>Speaker Notes</w:t>
    </w:r>
    <w:r w:rsidRPr="004F6677">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E53"/>
    <w:multiLevelType w:val="hybridMultilevel"/>
    <w:tmpl w:val="B7EC47F8"/>
    <w:lvl w:ilvl="0" w:tplc="28DCEE46">
      <w:start w:val="1"/>
      <w:numFmt w:val="bullet"/>
      <w:lvlText w:val=""/>
      <w:lvlJc w:val="left"/>
      <w:pPr>
        <w:ind w:left="360" w:hanging="360"/>
      </w:pPr>
      <w:rPr>
        <w:rFonts w:ascii="Symbol" w:hAnsi="Symbol" w:hint="default"/>
        <w:color w:val="777D78"/>
      </w:rPr>
    </w:lvl>
    <w:lvl w:ilvl="1" w:tplc="02DE640C">
      <w:start w:val="1"/>
      <w:numFmt w:val="bullet"/>
      <w:lvlText w:val=""/>
      <w:lvlJc w:val="left"/>
      <w:pPr>
        <w:ind w:left="720" w:hanging="360"/>
      </w:pPr>
      <w:rPr>
        <w:rFonts w:ascii="Symbol" w:hAnsi="Symbol" w:hint="default"/>
        <w:color w:val="E18A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B684B"/>
    <w:multiLevelType w:val="hybridMultilevel"/>
    <w:tmpl w:val="6B588CBE"/>
    <w:lvl w:ilvl="0" w:tplc="54E2C32C">
      <w:start w:val="1"/>
      <w:numFmt w:val="bullet"/>
      <w:lvlText w:val=""/>
      <w:lvlJc w:val="left"/>
      <w:pPr>
        <w:ind w:left="720" w:hanging="360"/>
      </w:pPr>
      <w:rPr>
        <w:rFonts w:ascii="Symbol" w:hAnsi="Symbol" w:hint="default"/>
        <w:color w:val="777D78"/>
      </w:rPr>
    </w:lvl>
    <w:lvl w:ilvl="1" w:tplc="BD2254E8">
      <w:start w:val="1"/>
      <w:numFmt w:val="bullet"/>
      <w:lvlText w:val=""/>
      <w:lvlJc w:val="left"/>
      <w:pPr>
        <w:ind w:left="1440" w:hanging="360"/>
      </w:pPr>
      <w:rPr>
        <w:rFonts w:ascii="Symbol" w:hAnsi="Symbol" w:hint="default"/>
        <w:color w:val="E18A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617FA"/>
    <w:multiLevelType w:val="hybridMultilevel"/>
    <w:tmpl w:val="E9A28D54"/>
    <w:lvl w:ilvl="0" w:tplc="54E2C32C">
      <w:start w:val="1"/>
      <w:numFmt w:val="bullet"/>
      <w:lvlText w:val=""/>
      <w:lvlJc w:val="left"/>
      <w:pPr>
        <w:ind w:left="720" w:hanging="360"/>
      </w:pPr>
      <w:rPr>
        <w:rFonts w:ascii="Symbol" w:hAnsi="Symbol" w:hint="default"/>
        <w:color w:val="777D7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246EA"/>
    <w:multiLevelType w:val="hybridMultilevel"/>
    <w:tmpl w:val="50402336"/>
    <w:lvl w:ilvl="0" w:tplc="52C8265A">
      <w:start w:val="1"/>
      <w:numFmt w:val="bullet"/>
      <w:lvlText w:val=""/>
      <w:lvlJc w:val="left"/>
      <w:pPr>
        <w:ind w:left="720" w:hanging="360"/>
      </w:pPr>
      <w:rPr>
        <w:rFonts w:ascii="Symbol" w:hAnsi="Symbol" w:hint="default"/>
        <w:color w:val="777D78"/>
      </w:rPr>
    </w:lvl>
    <w:lvl w:ilvl="1" w:tplc="BD2254E8">
      <w:start w:val="1"/>
      <w:numFmt w:val="bullet"/>
      <w:lvlText w:val=""/>
      <w:lvlJc w:val="left"/>
      <w:pPr>
        <w:ind w:left="1080" w:hanging="360"/>
      </w:pPr>
      <w:rPr>
        <w:rFonts w:ascii="Symbol" w:hAnsi="Symbol" w:hint="default"/>
        <w:color w:val="E18A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446FC2"/>
    <w:multiLevelType w:val="hybridMultilevel"/>
    <w:tmpl w:val="5C1E807C"/>
    <w:lvl w:ilvl="0" w:tplc="BD2254E8">
      <w:start w:val="1"/>
      <w:numFmt w:val="bullet"/>
      <w:lvlText w:val=""/>
      <w:lvlJc w:val="left"/>
      <w:pPr>
        <w:ind w:left="1080" w:hanging="360"/>
      </w:pPr>
      <w:rPr>
        <w:rFonts w:ascii="Symbol" w:hAnsi="Symbol" w:hint="default"/>
        <w:color w:val="E18A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C147E9"/>
    <w:multiLevelType w:val="hybridMultilevel"/>
    <w:tmpl w:val="1190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00032C"/>
    <w:multiLevelType w:val="hybridMultilevel"/>
    <w:tmpl w:val="35EE670A"/>
    <w:lvl w:ilvl="0" w:tplc="6BF87E16">
      <w:start w:val="1"/>
      <w:numFmt w:val="bullet"/>
      <w:lvlText w:val=""/>
      <w:lvlJc w:val="left"/>
      <w:pPr>
        <w:ind w:left="360" w:hanging="360"/>
      </w:pPr>
      <w:rPr>
        <w:rFonts w:ascii="Symbol" w:hAnsi="Symbol" w:hint="default"/>
        <w:color w:val="777D78"/>
      </w:rPr>
    </w:lvl>
    <w:lvl w:ilvl="1" w:tplc="105877D8">
      <w:start w:val="1"/>
      <w:numFmt w:val="bullet"/>
      <w:lvlText w:val=""/>
      <w:lvlJc w:val="left"/>
      <w:pPr>
        <w:ind w:left="720" w:hanging="360"/>
      </w:pPr>
      <w:rPr>
        <w:rFonts w:ascii="Symbol" w:hAnsi="Symbol" w:hint="default"/>
        <w:color w:val="E18A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2153D"/>
    <w:multiLevelType w:val="hybridMultilevel"/>
    <w:tmpl w:val="FC1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C25A60"/>
    <w:multiLevelType w:val="hybridMultilevel"/>
    <w:tmpl w:val="BC5A52CC"/>
    <w:lvl w:ilvl="0" w:tplc="54E2C32C">
      <w:start w:val="1"/>
      <w:numFmt w:val="bullet"/>
      <w:lvlText w:val=""/>
      <w:lvlJc w:val="left"/>
      <w:pPr>
        <w:ind w:left="360" w:hanging="360"/>
      </w:pPr>
      <w:rPr>
        <w:rFonts w:ascii="Symbol" w:hAnsi="Symbol" w:hint="default"/>
        <w:color w:val="777D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16254"/>
    <w:multiLevelType w:val="hybridMultilevel"/>
    <w:tmpl w:val="DD84B650"/>
    <w:lvl w:ilvl="0" w:tplc="54E2C32C">
      <w:start w:val="1"/>
      <w:numFmt w:val="bullet"/>
      <w:lvlText w:val=""/>
      <w:lvlJc w:val="left"/>
      <w:pPr>
        <w:ind w:left="360" w:hanging="360"/>
      </w:pPr>
      <w:rPr>
        <w:rFonts w:ascii="Symbol" w:hAnsi="Symbol" w:hint="default"/>
        <w:color w:val="777D78"/>
      </w:rPr>
    </w:lvl>
    <w:lvl w:ilvl="1" w:tplc="BB7E634C">
      <w:start w:val="1"/>
      <w:numFmt w:val="bullet"/>
      <w:lvlText w:val=""/>
      <w:lvlJc w:val="left"/>
      <w:pPr>
        <w:ind w:left="720" w:hanging="360"/>
      </w:pPr>
      <w:rPr>
        <w:rFonts w:ascii="Symbol" w:hAnsi="Symbol" w:hint="default"/>
        <w:color w:val="E18A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1"/>
  </w:num>
  <w:num w:numId="6">
    <w:abstractNumId w:val="0"/>
  </w:num>
  <w:num w:numId="7">
    <w:abstractNumId w:val="6"/>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77"/>
    <w:rsid w:val="00012DF6"/>
    <w:rsid w:val="00023AE9"/>
    <w:rsid w:val="000A09B0"/>
    <w:rsid w:val="000C5F25"/>
    <w:rsid w:val="00147FC7"/>
    <w:rsid w:val="001E7C02"/>
    <w:rsid w:val="001F23BB"/>
    <w:rsid w:val="001F68C8"/>
    <w:rsid w:val="00210BEF"/>
    <w:rsid w:val="002D3883"/>
    <w:rsid w:val="003E24C0"/>
    <w:rsid w:val="0047516D"/>
    <w:rsid w:val="004B1806"/>
    <w:rsid w:val="004C0EEB"/>
    <w:rsid w:val="004F6677"/>
    <w:rsid w:val="005107BB"/>
    <w:rsid w:val="00560F77"/>
    <w:rsid w:val="00583D08"/>
    <w:rsid w:val="005C4BFB"/>
    <w:rsid w:val="005D2064"/>
    <w:rsid w:val="00667F24"/>
    <w:rsid w:val="00706F16"/>
    <w:rsid w:val="00810975"/>
    <w:rsid w:val="00850EE2"/>
    <w:rsid w:val="008B6C30"/>
    <w:rsid w:val="009160ED"/>
    <w:rsid w:val="00993349"/>
    <w:rsid w:val="009D3626"/>
    <w:rsid w:val="00AA787B"/>
    <w:rsid w:val="00B5563C"/>
    <w:rsid w:val="00B8459B"/>
    <w:rsid w:val="00CA52FF"/>
    <w:rsid w:val="00D2767F"/>
    <w:rsid w:val="00D32B0C"/>
    <w:rsid w:val="00D54391"/>
    <w:rsid w:val="00D97D6C"/>
    <w:rsid w:val="00DC1267"/>
    <w:rsid w:val="00F210C2"/>
    <w:rsid w:val="00F74A1B"/>
    <w:rsid w:val="00F77C57"/>
    <w:rsid w:val="00F86C30"/>
    <w:rsid w:val="00FE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EB"/>
    <w:rPr>
      <w:rFonts w:ascii="Arial" w:eastAsia="Arial" w:hAnsi="Arial" w:cs="Arial"/>
      <w:color w:val="000000"/>
      <w:sz w:val="22"/>
    </w:rPr>
  </w:style>
  <w:style w:type="paragraph" w:styleId="Heading1">
    <w:name w:val="heading 1"/>
    <w:basedOn w:val="Normal"/>
    <w:next w:val="Normal"/>
    <w:link w:val="Heading1Char"/>
    <w:uiPriority w:val="9"/>
    <w:qFormat/>
    <w:rsid w:val="001F68C8"/>
    <w:pPr>
      <w:keepNext/>
      <w:spacing w:after="0"/>
      <w:jc w:val="right"/>
      <w:outlineLvl w:val="0"/>
    </w:pPr>
    <w:rPr>
      <w:rFonts w:ascii="Verdana" w:hAnsi="Verdana"/>
      <w:b/>
      <w:bCs/>
      <w:color w:val="E18A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6677"/>
    <w:pPr>
      <w:tabs>
        <w:tab w:val="center" w:pos="4680"/>
        <w:tab w:val="right" w:pos="9360"/>
      </w:tabs>
      <w:spacing w:after="0" w:line="240" w:lineRule="auto"/>
    </w:pPr>
  </w:style>
  <w:style w:type="character" w:customStyle="1" w:styleId="HeaderChar">
    <w:name w:val="Header Char"/>
    <w:basedOn w:val="DefaultParagraphFont"/>
    <w:link w:val="Header"/>
    <w:rsid w:val="004F6677"/>
  </w:style>
  <w:style w:type="paragraph" w:styleId="Footer">
    <w:name w:val="footer"/>
    <w:basedOn w:val="Normal"/>
    <w:link w:val="FooterChar"/>
    <w:uiPriority w:val="99"/>
    <w:unhideWhenUsed/>
    <w:rsid w:val="004F6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77"/>
  </w:style>
  <w:style w:type="paragraph" w:styleId="BalloonText">
    <w:name w:val="Balloon Text"/>
    <w:basedOn w:val="Normal"/>
    <w:link w:val="BalloonTextChar"/>
    <w:uiPriority w:val="99"/>
    <w:semiHidden/>
    <w:unhideWhenUsed/>
    <w:rsid w:val="004F6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77"/>
    <w:rPr>
      <w:rFonts w:ascii="Tahoma" w:hAnsi="Tahoma" w:cs="Tahoma"/>
      <w:sz w:val="16"/>
      <w:szCs w:val="16"/>
    </w:rPr>
  </w:style>
  <w:style w:type="paragraph" w:styleId="ListParagraph">
    <w:name w:val="List Paragraph"/>
    <w:basedOn w:val="Normal"/>
    <w:uiPriority w:val="34"/>
    <w:qFormat/>
    <w:rsid w:val="001F23BB"/>
    <w:pPr>
      <w:spacing w:after="60" w:line="240" w:lineRule="auto"/>
      <w:ind w:left="720"/>
      <w:contextualSpacing/>
    </w:pPr>
    <w:rPr>
      <w:rFonts w:ascii="Verdana" w:eastAsia="Calibri" w:hAnsi="Verdana" w:cs="Times New Roman"/>
      <w:color w:val="auto"/>
      <w:sz w:val="20"/>
    </w:rPr>
  </w:style>
  <w:style w:type="character" w:styleId="Hyperlink">
    <w:name w:val="Hyperlink"/>
    <w:basedOn w:val="DefaultParagraphFont"/>
    <w:uiPriority w:val="99"/>
    <w:unhideWhenUsed/>
    <w:rsid w:val="000C5F25"/>
    <w:rPr>
      <w:color w:val="0000FF" w:themeColor="hyperlink"/>
      <w:u w:val="single"/>
    </w:rPr>
  </w:style>
  <w:style w:type="character" w:customStyle="1" w:styleId="Heading1Char">
    <w:name w:val="Heading 1 Char"/>
    <w:basedOn w:val="DefaultParagraphFont"/>
    <w:link w:val="Heading1"/>
    <w:uiPriority w:val="9"/>
    <w:rsid w:val="001F68C8"/>
    <w:rPr>
      <w:rFonts w:eastAsia="Arial" w:cs="Arial"/>
      <w:b/>
      <w:bCs/>
      <w:color w:val="E18A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EB"/>
    <w:rPr>
      <w:rFonts w:ascii="Arial" w:eastAsia="Arial" w:hAnsi="Arial" w:cs="Arial"/>
      <w:color w:val="000000"/>
      <w:sz w:val="22"/>
    </w:rPr>
  </w:style>
  <w:style w:type="paragraph" w:styleId="Heading1">
    <w:name w:val="heading 1"/>
    <w:basedOn w:val="Normal"/>
    <w:next w:val="Normal"/>
    <w:link w:val="Heading1Char"/>
    <w:uiPriority w:val="9"/>
    <w:qFormat/>
    <w:rsid w:val="001F68C8"/>
    <w:pPr>
      <w:keepNext/>
      <w:spacing w:after="0"/>
      <w:jc w:val="right"/>
      <w:outlineLvl w:val="0"/>
    </w:pPr>
    <w:rPr>
      <w:rFonts w:ascii="Verdana" w:hAnsi="Verdana"/>
      <w:b/>
      <w:bCs/>
      <w:color w:val="E18A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6677"/>
    <w:pPr>
      <w:tabs>
        <w:tab w:val="center" w:pos="4680"/>
        <w:tab w:val="right" w:pos="9360"/>
      </w:tabs>
      <w:spacing w:after="0" w:line="240" w:lineRule="auto"/>
    </w:pPr>
  </w:style>
  <w:style w:type="character" w:customStyle="1" w:styleId="HeaderChar">
    <w:name w:val="Header Char"/>
    <w:basedOn w:val="DefaultParagraphFont"/>
    <w:link w:val="Header"/>
    <w:rsid w:val="004F6677"/>
  </w:style>
  <w:style w:type="paragraph" w:styleId="Footer">
    <w:name w:val="footer"/>
    <w:basedOn w:val="Normal"/>
    <w:link w:val="FooterChar"/>
    <w:uiPriority w:val="99"/>
    <w:unhideWhenUsed/>
    <w:rsid w:val="004F6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77"/>
  </w:style>
  <w:style w:type="paragraph" w:styleId="BalloonText">
    <w:name w:val="Balloon Text"/>
    <w:basedOn w:val="Normal"/>
    <w:link w:val="BalloonTextChar"/>
    <w:uiPriority w:val="99"/>
    <w:semiHidden/>
    <w:unhideWhenUsed/>
    <w:rsid w:val="004F6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77"/>
    <w:rPr>
      <w:rFonts w:ascii="Tahoma" w:hAnsi="Tahoma" w:cs="Tahoma"/>
      <w:sz w:val="16"/>
      <w:szCs w:val="16"/>
    </w:rPr>
  </w:style>
  <w:style w:type="paragraph" w:styleId="ListParagraph">
    <w:name w:val="List Paragraph"/>
    <w:basedOn w:val="Normal"/>
    <w:uiPriority w:val="34"/>
    <w:qFormat/>
    <w:rsid w:val="001F23BB"/>
    <w:pPr>
      <w:spacing w:after="60" w:line="240" w:lineRule="auto"/>
      <w:ind w:left="720"/>
      <w:contextualSpacing/>
    </w:pPr>
    <w:rPr>
      <w:rFonts w:ascii="Verdana" w:eastAsia="Calibri" w:hAnsi="Verdana" w:cs="Times New Roman"/>
      <w:color w:val="auto"/>
      <w:sz w:val="20"/>
    </w:rPr>
  </w:style>
  <w:style w:type="character" w:styleId="Hyperlink">
    <w:name w:val="Hyperlink"/>
    <w:basedOn w:val="DefaultParagraphFont"/>
    <w:uiPriority w:val="99"/>
    <w:unhideWhenUsed/>
    <w:rsid w:val="000C5F25"/>
    <w:rPr>
      <w:color w:val="0000FF" w:themeColor="hyperlink"/>
      <w:u w:val="single"/>
    </w:rPr>
  </w:style>
  <w:style w:type="character" w:customStyle="1" w:styleId="Heading1Char">
    <w:name w:val="Heading 1 Char"/>
    <w:basedOn w:val="DefaultParagraphFont"/>
    <w:link w:val="Heading1"/>
    <w:uiPriority w:val="9"/>
    <w:rsid w:val="001F68C8"/>
    <w:rPr>
      <w:rFonts w:eastAsia="Arial" w:cs="Arial"/>
      <w:b/>
      <w:bCs/>
      <w:color w:val="E18A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22">
      <w:bodyDiv w:val="1"/>
      <w:marLeft w:val="0"/>
      <w:marRight w:val="0"/>
      <w:marTop w:val="0"/>
      <w:marBottom w:val="0"/>
      <w:divBdr>
        <w:top w:val="none" w:sz="0" w:space="0" w:color="auto"/>
        <w:left w:val="none" w:sz="0" w:space="0" w:color="auto"/>
        <w:bottom w:val="none" w:sz="0" w:space="0" w:color="auto"/>
        <w:right w:val="none" w:sz="0" w:space="0" w:color="auto"/>
      </w:divBdr>
    </w:div>
    <w:div w:id="587203052">
      <w:bodyDiv w:val="1"/>
      <w:marLeft w:val="0"/>
      <w:marRight w:val="0"/>
      <w:marTop w:val="0"/>
      <w:marBottom w:val="0"/>
      <w:divBdr>
        <w:top w:val="none" w:sz="0" w:space="0" w:color="auto"/>
        <w:left w:val="none" w:sz="0" w:space="0" w:color="auto"/>
        <w:bottom w:val="none" w:sz="0" w:space="0" w:color="auto"/>
        <w:right w:val="none" w:sz="0" w:space="0" w:color="auto"/>
      </w:divBdr>
    </w:div>
    <w:div w:id="674914658">
      <w:bodyDiv w:val="1"/>
      <w:marLeft w:val="0"/>
      <w:marRight w:val="0"/>
      <w:marTop w:val="0"/>
      <w:marBottom w:val="0"/>
      <w:divBdr>
        <w:top w:val="none" w:sz="0" w:space="0" w:color="auto"/>
        <w:left w:val="none" w:sz="0" w:space="0" w:color="auto"/>
        <w:bottom w:val="none" w:sz="0" w:space="0" w:color="auto"/>
        <w:right w:val="none" w:sz="0" w:space="0" w:color="auto"/>
      </w:divBdr>
    </w:div>
    <w:div w:id="934480774">
      <w:bodyDiv w:val="1"/>
      <w:marLeft w:val="0"/>
      <w:marRight w:val="0"/>
      <w:marTop w:val="0"/>
      <w:marBottom w:val="0"/>
      <w:divBdr>
        <w:top w:val="none" w:sz="0" w:space="0" w:color="auto"/>
        <w:left w:val="none" w:sz="0" w:space="0" w:color="auto"/>
        <w:bottom w:val="none" w:sz="0" w:space="0" w:color="auto"/>
        <w:right w:val="none" w:sz="0" w:space="0" w:color="auto"/>
      </w:divBdr>
    </w:div>
    <w:div w:id="950429049">
      <w:bodyDiv w:val="1"/>
      <w:marLeft w:val="0"/>
      <w:marRight w:val="0"/>
      <w:marTop w:val="0"/>
      <w:marBottom w:val="0"/>
      <w:divBdr>
        <w:top w:val="none" w:sz="0" w:space="0" w:color="auto"/>
        <w:left w:val="none" w:sz="0" w:space="0" w:color="auto"/>
        <w:bottom w:val="none" w:sz="0" w:space="0" w:color="auto"/>
        <w:right w:val="none" w:sz="0" w:space="0" w:color="auto"/>
      </w:divBdr>
    </w:div>
    <w:div w:id="1215383673">
      <w:bodyDiv w:val="1"/>
      <w:marLeft w:val="0"/>
      <w:marRight w:val="0"/>
      <w:marTop w:val="0"/>
      <w:marBottom w:val="0"/>
      <w:divBdr>
        <w:top w:val="none" w:sz="0" w:space="0" w:color="auto"/>
        <w:left w:val="none" w:sz="0" w:space="0" w:color="auto"/>
        <w:bottom w:val="none" w:sz="0" w:space="0" w:color="auto"/>
        <w:right w:val="none" w:sz="0" w:space="0" w:color="auto"/>
      </w:divBdr>
    </w:div>
    <w:div w:id="1491097762">
      <w:bodyDiv w:val="1"/>
      <w:marLeft w:val="0"/>
      <w:marRight w:val="0"/>
      <w:marTop w:val="0"/>
      <w:marBottom w:val="0"/>
      <w:divBdr>
        <w:top w:val="none" w:sz="0" w:space="0" w:color="auto"/>
        <w:left w:val="none" w:sz="0" w:space="0" w:color="auto"/>
        <w:bottom w:val="none" w:sz="0" w:space="0" w:color="auto"/>
        <w:right w:val="none" w:sz="0" w:space="0" w:color="auto"/>
      </w:divBdr>
    </w:div>
    <w:div w:id="1841850298">
      <w:bodyDiv w:val="1"/>
      <w:marLeft w:val="0"/>
      <w:marRight w:val="0"/>
      <w:marTop w:val="0"/>
      <w:marBottom w:val="0"/>
      <w:divBdr>
        <w:top w:val="none" w:sz="0" w:space="0" w:color="auto"/>
        <w:left w:val="none" w:sz="0" w:space="0" w:color="auto"/>
        <w:bottom w:val="none" w:sz="0" w:space="0" w:color="auto"/>
        <w:right w:val="none" w:sz="0" w:space="0" w:color="auto"/>
      </w:divBdr>
    </w:div>
    <w:div w:id="205503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asename0 xmlns="9e3da5c2-1ca3-42e7-a881-845ae1e0cf9e">ResidentRoom(Dorm)-SpeakerNotes</basename0>
    <Description0 xmlns="9e3da5c2-1ca3-42e7-a881-845ae1e0cf9e" xsi:nil="true"/>
    <Category xmlns="9e3da5c2-1ca3-42e7-a881-845ae1e0cf9e">Classroom Download</Category>
    <ext xmlns="9e3da5c2-1ca3-42e7-a881-845ae1e0cf9e">/PTResidentRoom/ResidentRoom(Dorm)-SpeakerNotes.docx</ext>
    <_dlc_DocId xmlns="121b1fa9-e32b-4f28-9162-6c0f2911a79d">E5HMUT4XNY67-58-19</_dlc_DocId>
    <_dlc_DocIdUrl xmlns="121b1fa9-e32b-4f28-9162-6c0f2911a79d">
      <Url>http://moss2013prd:26386/_layouts/15/DocIdRedir.aspx?ID=E5HMUT4XNY67-58-19</Url>
      <Description>E5HMUT4XNY67-58-19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F0D448BE12FE44AF6209513C0DDC18" ma:contentTypeVersion="16" ma:contentTypeDescription="Create a new document." ma:contentTypeScope="" ma:versionID="90acf3bf86be2ea3e1854e779d206aa6">
  <xsd:schema xmlns:xsd="http://www.w3.org/2001/XMLSchema" xmlns:xs="http://www.w3.org/2001/XMLSchema" xmlns:p="http://schemas.microsoft.com/office/2006/metadata/properties" xmlns:ns2="5ac13d36-6037-4d7c-8ce7-85c4d6fef30b" xmlns:ns3="d891edd0-aa5c-4212-af7f-9bea226dd90c" xmlns:ns4="e347325d-40f0-4be3-94d6-9325f2d4f219" xmlns:ns5="becd36fb-e806-4c35-a613-1b7d2380aa5a" targetNamespace="http://schemas.microsoft.com/office/2006/metadata/properties" ma:root="true" ma:fieldsID="7cc5ffea97b2fd2ea6b36d3c8f770004" ns2:_="" ns3:_="" ns4:_="" ns5:_="">
    <xsd:import namespace="5ac13d36-6037-4d7c-8ce7-85c4d6fef30b"/>
    <xsd:import namespace="d891edd0-aa5c-4212-af7f-9bea226dd90c"/>
    <xsd:import namespace="e347325d-40f0-4be3-94d6-9325f2d4f219"/>
    <xsd:import namespace="becd36fb-e806-4c35-a613-1b7d2380aa5a"/>
    <xsd:element name="properties">
      <xsd:complexType>
        <xsd:sequence>
          <xsd:element name="documentManagement">
            <xsd:complexType>
              <xsd:all>
                <xsd:element ref="ns2:Category" minOccurs="0"/>
                <xsd:element ref="ns3:TaxCatchAll" minOccurs="0"/>
                <xsd:element ref="ns4:Description0" minOccurs="0"/>
                <xsd:element ref="ns5:basename0" minOccurs="0"/>
                <xsd:element ref="ns5:ex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3d36-6037-4d7c-8ce7-85c4d6fef30b" elementFormDefault="qualified">
    <xsd:import namespace="http://schemas.microsoft.com/office/2006/documentManagement/types"/>
    <xsd:import namespace="http://schemas.microsoft.com/office/infopath/2007/PartnerControls"/>
    <xsd:element name="Category" ma:index="8" nillable="true" ma:displayName="Category" ma:default="Do Not Display" ma:format="RadioButtons" ma:internalName="Category">
      <xsd:simpleType>
        <xsd:restriction base="dms:Choice">
          <xsd:enumeration value="Video Online"/>
          <xsd:enumeration value="Classroom Online"/>
          <xsd:enumeration value="Video Download"/>
          <xsd:enumeration value="Classroom Download"/>
          <xsd:enumeration value="Audio"/>
          <xsd:enumeration value="CP"/>
          <xsd:enumeration value="WFC"/>
          <xsd:enumeration value="JC"/>
          <xsd:enumeration value="Video Online-ESP"/>
          <xsd:enumeration value="Classroom Online-ESP"/>
          <xsd:enumeration value="Video Download-ESP"/>
          <xsd:enumeration value="Classroom Download-ESP"/>
          <xsd:enumeration value="Audio-ESP"/>
          <xsd:enumeration value="CP-ESP"/>
          <xsd:enumeration value="WFC-ESP"/>
          <xsd:enumeration value="JC-ESP"/>
          <xsd:enumeration value="Do Not Display"/>
        </xsd:restriction>
      </xsd:simpleType>
    </xsd:element>
  </xsd:schema>
  <xsd:schema xmlns:xsd="http://www.w3.org/2001/XMLSchema" xmlns:xs="http://www.w3.org/2001/XMLSchema" xmlns:dms="http://schemas.microsoft.com/office/2006/documentManagement/types" xmlns:pc="http://schemas.microsoft.com/office/infopath/2007/PartnerControls" targetNamespace="d891edd0-aa5c-4212-af7f-9bea226dd90c"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d9d300cd-4111-4ce0-a22a-1c66165be976}" ma:internalName="TaxCatchAll" ma:showField="CatchAllData" ma:web="d891edd0-aa5c-4212-af7f-9bea226dd90c">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47325d-40f0-4be3-94d6-9325f2d4f219"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cd36fb-e806-4c35-a613-1b7d2380aa5a" elementFormDefault="qualified">
    <xsd:import namespace="http://schemas.microsoft.com/office/2006/documentManagement/types"/>
    <xsd:import namespace="http://schemas.microsoft.com/office/infopath/2007/PartnerControls"/>
    <xsd:element name="basename0" ma:index="12" nillable="true" ma:displayName="basename" ma:hidden="true" ma:internalName="basename0" ma:readOnly="false">
      <xsd:simpleType>
        <xsd:restriction base="dms:Text">
          <xsd:maxLength value="255"/>
        </xsd:restriction>
      </xsd:simpleType>
    </xsd:element>
    <xsd:element name="ext" ma:index="13" nillable="true" ma:displayName="ext" ma:hidden="true" ma:internalName="ex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17645691FAC724E9A24863E0D96512C" ma:contentTypeVersion="9" ma:contentTypeDescription="Create a new document." ma:contentTypeScope="" ma:versionID="6bbb24024535e6cd3e3c7ba61b860f5c">
  <xsd:schema xmlns:xsd="http://www.w3.org/2001/XMLSchema" xmlns:xs="http://www.w3.org/2001/XMLSchema" xmlns:p="http://schemas.microsoft.com/office/2006/metadata/properties" xmlns:ns2="9e3da5c2-1ca3-42e7-a881-845ae1e0cf9e" xmlns:ns3="121b1fa9-e32b-4f28-9162-6c0f2911a79d" targetNamespace="http://schemas.microsoft.com/office/2006/metadata/properties" ma:root="true" ma:fieldsID="396c007a1a26099c4c041bfd4538c57f" ns2:_="" ns3:_="">
    <xsd:import namespace="9e3da5c2-1ca3-42e7-a881-845ae1e0cf9e"/>
    <xsd:import namespace="121b1fa9-e32b-4f28-9162-6c0f2911a79d"/>
    <xsd:element name="properties">
      <xsd:complexType>
        <xsd:sequence>
          <xsd:element name="documentManagement">
            <xsd:complexType>
              <xsd:all>
                <xsd:element ref="ns2:Category" minOccurs="0"/>
                <xsd:element ref="ns2:Description0" minOccurs="0"/>
                <xsd:element ref="ns2:basename0" minOccurs="0"/>
                <xsd:element ref="ns2:ex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da5c2-1ca3-42e7-a881-845ae1e0cf9e" elementFormDefault="qualified">
    <xsd:import namespace="http://schemas.microsoft.com/office/2006/documentManagement/types"/>
    <xsd:import namespace="http://schemas.microsoft.com/office/infopath/2007/PartnerControls"/>
    <xsd:element name="Category" ma:index="8" nillable="true" ma:displayName="Category" ma:default="Do Not Display" ma:format="RadioButtons" ma:internalName="Category" ma:readOnly="false">
      <xsd:simpleType>
        <xsd:restriction base="dms:Choice">
          <xsd:enumeration value="Video Online"/>
          <xsd:enumeration value="Classroom Online"/>
          <xsd:enumeration value="Video Download"/>
          <xsd:enumeration value="Classroom Download"/>
          <xsd:enumeration value="Audio"/>
          <xsd:enumeration value="CP"/>
          <xsd:enumeration value="WFC"/>
          <xsd:enumeration value="JC"/>
          <xsd:enumeration value="Video Online-ESP"/>
          <xsd:enumeration value="Classroom Online-ESP"/>
          <xsd:enumeration value="Video Download-ESP"/>
          <xsd:enumeration value="Classroom Download-ESP"/>
          <xsd:enumeration value="Audio-ESP"/>
          <xsd:enumeration value="CP-ESP"/>
          <xsd:enumeration value="WFC-ESP"/>
          <xsd:enumeration value="JC-ESP"/>
          <xsd:enumeration value="Do Not Display"/>
        </xsd:restriction>
      </xsd:simpleType>
    </xsd:element>
    <xsd:element name="Description0" ma:index="9" nillable="true" ma:displayName="Description" ma:internalName="Description0" ma:readOnly="false">
      <xsd:simpleType>
        <xsd:restriction base="dms:Note">
          <xsd:maxLength value="255"/>
        </xsd:restriction>
      </xsd:simpleType>
    </xsd:element>
    <xsd:element name="basename0" ma:index="10" nillable="true" ma:displayName="basename" ma:hidden="true" ma:internalName="basename0" ma:readOnly="false">
      <xsd:simpleType>
        <xsd:restriction base="dms:Text">
          <xsd:maxLength value="255"/>
        </xsd:restriction>
      </xsd:simpleType>
    </xsd:element>
    <xsd:element name="ext" ma:index="11" nillable="true" ma:displayName="ext" ma:hidden="true" ma:internalName="ex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b1fa9-e32b-4f28-9162-6c0f2911a79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C2ED7-1477-46A4-9F10-3D5E5D0941F3}"/>
</file>

<file path=customXml/itemProps2.xml><?xml version="1.0" encoding="utf-8"?>
<ds:datastoreItem xmlns:ds="http://schemas.openxmlformats.org/officeDocument/2006/customXml" ds:itemID="{7BDFF273-BB3C-40F9-88FF-1E02573B24A9}"/>
</file>

<file path=customXml/itemProps3.xml><?xml version="1.0" encoding="utf-8"?>
<ds:datastoreItem xmlns:ds="http://schemas.openxmlformats.org/officeDocument/2006/customXml" ds:itemID="{DEE62B46-369D-4862-AFCF-0BF89B6F958D}"/>
</file>

<file path=customXml/itemProps4.xml><?xml version="1.0" encoding="utf-8"?>
<ds:datastoreItem xmlns:ds="http://schemas.openxmlformats.org/officeDocument/2006/customXml" ds:itemID="{79FD9F72-B2DE-40AF-933A-928219634A3C}"/>
</file>

<file path=customXml/itemProps5.xml><?xml version="1.0" encoding="utf-8"?>
<ds:datastoreItem xmlns:ds="http://schemas.openxmlformats.org/officeDocument/2006/customXml" ds:itemID="{CEE4D3F5-7618-4052-84EB-98A9D7AF41F4}"/>
</file>

<file path=docProps/app.xml><?xml version="1.0" encoding="utf-8"?>
<Properties xmlns="http://schemas.openxmlformats.org/officeDocument/2006/extended-properties" xmlns:vt="http://schemas.openxmlformats.org/officeDocument/2006/docPropsVTypes">
  <Template>Normal.dotm</Template>
  <TotalTime>31</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Break Room - Power Module Script - Translator.docx</vt:lpstr>
    </vt:vector>
  </TitlesOfParts>
  <Company>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08ResidentRoom-SpeakerNotes.docx</dc:title>
  <dc:subject>Resident Room</dc:subject>
  <dc:creator>Hillyard CCAP Center</dc:creator>
  <cp:keywords>Resident Room; Speaker Notes</cp:keywords>
  <dc:description>12.12.0</dc:description>
  <cp:lastModifiedBy>Valerie</cp:lastModifiedBy>
  <cp:revision>12</cp:revision>
  <cp:lastPrinted>2011-07-23T14:35:00Z</cp:lastPrinted>
  <dcterms:created xsi:type="dcterms:W3CDTF">2011-06-09T22:34:00Z</dcterms:created>
  <dcterms:modified xsi:type="dcterms:W3CDTF">2013-05-02T17:35:00Z</dcterms:modified>
  <cp:category>Speaker Notes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0x010100117645691FAC724E9A24863E0D96512C</vt:lpwstr>
  </property>
  <property fmtid="{D5CDD505-2E9C-101B-9397-08002B2CF9AE}" pid="3" name="WorkflowCreationPath">
    <vt:lpwstr>b08579e1-527c-4436-86d1-026b0b58a3b6,2;b08579e1-527c-4436-86d1-026b0b58a3b6,2;b08579e1-527c-4436-86d1-026b0b58a3b6,4;b08579e1-527c-4436-86d1-026b0b58a3b6,4;b08579e1-527c-4436-86d1-026b0b58a3b6,6;b08579e1-527c-4436-86d1-026b0b58a3b6,6;</vt:lpwstr>
  </property>
  <property fmtid="{D5CDD505-2E9C-101B-9397-08002B2CF9AE}" pid="4" name="_dlc_DocIdItemGuid">
    <vt:lpwstr>62183174-cdf0-495d-b6c6-d812b936390e</vt:lpwstr>
  </property>
  <property fmtid="{D5CDD505-2E9C-101B-9397-08002B2CF9AE}" pid="5" name="WorkflowChangePath">
    <vt:lpwstr>b08579e1-527c-4436-86d1-026b0b58a3b6,225;b08579e1-527c-4436-86d1-026b0b58a3b6,225;</vt:lpwstr>
  </property>
</Properties>
</file>